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B739" w14:textId="77777777" w:rsidR="003A5B1E" w:rsidRDefault="003A5B1E" w:rsidP="003A5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ФАРАБИ АТЫНДАҒЫ ҚАЗАҚ ҰЛТТЫҚ УНИВЕРСИТЕТІ</w:t>
      </w:r>
    </w:p>
    <w:p w14:paraId="7C80BC1A" w14:textId="77777777" w:rsidR="003A5B1E" w:rsidRDefault="003A5B1E" w:rsidP="003A5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D2CB3" w14:textId="77777777" w:rsidR="003A5B1E" w:rsidRDefault="00F3558C" w:rsidP="003A5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="003A5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14:paraId="0168C797" w14:textId="77777777" w:rsidR="003A5B1E" w:rsidRDefault="003A5B1E" w:rsidP="003A5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Дүние жүзі тарихы, тарихнама және деректану кафедрасы</w:t>
      </w:r>
    </w:p>
    <w:p w14:paraId="2BBDA960" w14:textId="77777777" w:rsidR="003A5B1E" w:rsidRDefault="003A5B1E" w:rsidP="003A5B1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178039" w14:textId="77777777" w:rsidR="003A5B1E" w:rsidRDefault="003A5B1E" w:rsidP="003A5B1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9EE076" w14:textId="77777777" w:rsidR="003A5B1E" w:rsidRDefault="00392822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«ТЕХНОТРОНДЫ</w:t>
      </w:r>
      <w:r w:rsidR="003A5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5424">
        <w:rPr>
          <w:rFonts w:ascii="Times New Roman" w:hAnsi="Times New Roman" w:cs="Times New Roman"/>
          <w:b/>
          <w:sz w:val="28"/>
          <w:szCs w:val="28"/>
          <w:lang w:val="kk-KZ"/>
        </w:rPr>
        <w:t>АРХИВТЕР</w:t>
      </w:r>
      <w:r w:rsidR="003A5B1E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14:paraId="6015F794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F3558C">
        <w:rPr>
          <w:rFonts w:ascii="Times New Roman" w:hAnsi="Times New Roman" w:cs="Times New Roman"/>
          <w:b/>
          <w:sz w:val="28"/>
          <w:szCs w:val="28"/>
          <w:lang w:val="kk-KZ"/>
        </w:rPr>
        <w:t>-ГЕ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РНАЛҒАН ӘДІСТЕМЕЛІК НҰСҚАУЛЫҚ</w:t>
      </w:r>
    </w:p>
    <w:p w14:paraId="45C7CFCB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7B6F39" w14:textId="77777777" w:rsidR="003A5B1E" w:rsidRPr="003D19BD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3558C">
        <w:rPr>
          <w:rFonts w:ascii="Times New Roman" w:hAnsi="Times New Roman" w:cs="Times New Roman"/>
          <w:b/>
          <w:sz w:val="28"/>
          <w:szCs w:val="28"/>
          <w:lang w:val="kk-KZ"/>
        </w:rPr>
        <w:t>6В0320</w:t>
      </w:r>
      <w:r w:rsidR="00392822">
        <w:rPr>
          <w:rFonts w:ascii="Times New Roman" w:hAnsi="Times New Roman" w:cs="Times New Roman"/>
          <w:b/>
          <w:sz w:val="28"/>
          <w:szCs w:val="28"/>
          <w:lang w:val="ru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="00392822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="00392822">
        <w:rPr>
          <w:rFonts w:ascii="Times New Roman" w:hAnsi="Times New Roman" w:cs="Times New Roman"/>
          <w:b/>
          <w:sz w:val="28"/>
          <w:szCs w:val="28"/>
          <w:lang w:val="kk-KZ"/>
        </w:rPr>
        <w:t>Сандық а</w:t>
      </w:r>
      <w:r w:rsidR="00F3558C">
        <w:rPr>
          <w:rFonts w:ascii="Times New Roman" w:hAnsi="Times New Roman" w:cs="Times New Roman"/>
          <w:b/>
          <w:sz w:val="28"/>
          <w:szCs w:val="28"/>
          <w:lang w:val="ru-KZ"/>
        </w:rPr>
        <w:t>рхив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тану</w:t>
      </w:r>
      <w:r w:rsidR="003928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құжаттану» </w:t>
      </w:r>
      <w:r w:rsidR="003D19BD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 xml:space="preserve"> Б</w:t>
      </w:r>
      <w:r w:rsidR="003D19BD">
        <w:rPr>
          <w:rFonts w:ascii="Times New Roman" w:hAnsi="Times New Roman" w:cs="Times New Roman"/>
          <w:b/>
          <w:bCs/>
          <w:kern w:val="32"/>
          <w:sz w:val="28"/>
          <w:szCs w:val="28"/>
          <w:lang w:val="ru-KZ"/>
        </w:rPr>
        <w:t>ББ</w:t>
      </w:r>
    </w:p>
    <w:p w14:paraId="23669455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554451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2A9D2F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DCF20A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3E1492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A7DB96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Алпысбаева Н.К.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тарих ғылымдарының кандидаты, доцент</w:t>
      </w:r>
    </w:p>
    <w:p w14:paraId="099FEC54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39F61B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A34E5C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02167C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255E92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AA0AD7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6EA110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25BD2C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D7436F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42DC4D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0A7427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6D184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06429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F3D00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942D79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A15A30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DDE78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37A3B" w14:textId="77777777" w:rsidR="00F3393E" w:rsidRDefault="00F3393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7B4BC" w14:textId="77777777" w:rsidR="00F3393E" w:rsidRDefault="00F3393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880B0" w14:textId="77777777" w:rsidR="00F3393E" w:rsidRDefault="00F3393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C852D" w14:textId="77777777" w:rsid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2DD243" w14:textId="50227C23" w:rsidR="003A5B1E" w:rsidRP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Алматы, </w:t>
      </w:r>
      <w:r w:rsidR="00F3558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3393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14:paraId="47E80FAF" w14:textId="77777777" w:rsidR="003A5B1E" w:rsidRP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AE9806" w14:textId="77777777" w:rsidR="003A5B1E" w:rsidRPr="003A5B1E" w:rsidRDefault="003A5B1E" w:rsidP="003A5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D18C68" w14:textId="77777777" w:rsidR="003A5B1E" w:rsidRPr="003A5B1E" w:rsidRDefault="003A5B1E" w:rsidP="00093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044B52" w14:textId="77777777" w:rsidR="00093FEB" w:rsidRPr="003A5B1E" w:rsidRDefault="00392822" w:rsidP="00093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«Технотронды</w:t>
      </w:r>
      <w:r w:rsidR="00782F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архивтер</w:t>
      </w:r>
      <w:r w:rsidR="00093FEB" w:rsidRPr="003A5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бойынша </w:t>
      </w:r>
      <w:r w:rsidR="00093FEB" w:rsidRPr="00093FEB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="00093FEB" w:rsidRPr="003A5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сабақтарына арналған әдістемелік нұсқаулық</w:t>
      </w:r>
    </w:p>
    <w:p w14:paraId="5ACA64F3" w14:textId="77777777" w:rsidR="00093FEB" w:rsidRPr="00093FEB" w:rsidRDefault="00093FEB" w:rsidP="00093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8FA827" w14:textId="77777777" w:rsidR="001B7EFD" w:rsidRPr="001B7EFD" w:rsidRDefault="001B7EFD" w:rsidP="001B7E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B7EF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СӨЖ: №1</w:t>
      </w:r>
      <w:r w:rsidRPr="001B7E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Тапсырманы өткізу </w:t>
      </w:r>
    </w:p>
    <w:p w14:paraId="1F32ACE6" w14:textId="40512CD0" w:rsidR="00093FEB" w:rsidRPr="00F3393E" w:rsidRDefault="001B7EFD" w:rsidP="001B7E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3393E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F3393E" w:rsidRPr="00F339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3393E" w:rsidRPr="00F3393E">
        <w:rPr>
          <w:rFonts w:ascii="Times New Roman" w:hAnsi="Times New Roman" w:cs="Times New Roman"/>
          <w:bCs/>
          <w:sz w:val="28"/>
          <w:szCs w:val="28"/>
          <w:lang w:val="kk-KZ"/>
        </w:rPr>
        <w:t>ҚР Орталық мемлекеттік кинофотоқұжаттар мен дыбысжазбалар архивінің дамуы: проблемалары мен перспективалары.</w:t>
      </w:r>
      <w:r w:rsidR="00F3558C" w:rsidRPr="00F3393E">
        <w:rPr>
          <w:rFonts w:ascii="Times New Roman" w:hAnsi="Times New Roman" w:cs="Times New Roman"/>
          <w:sz w:val="28"/>
          <w:szCs w:val="28"/>
          <w:lang w:val="ru-KZ"/>
        </w:rPr>
        <w:t xml:space="preserve">– </w:t>
      </w:r>
      <w:r w:rsidR="00F3393E">
        <w:rPr>
          <w:rFonts w:ascii="Times New Roman" w:hAnsi="Times New Roman" w:cs="Times New Roman"/>
          <w:sz w:val="28"/>
          <w:szCs w:val="28"/>
          <w:lang w:val="ru-KZ"/>
        </w:rPr>
        <w:t>1</w:t>
      </w:r>
      <w:r w:rsidR="00F3558C" w:rsidRPr="00F3393E">
        <w:rPr>
          <w:rFonts w:ascii="Times New Roman" w:hAnsi="Times New Roman" w:cs="Times New Roman"/>
          <w:sz w:val="28"/>
          <w:szCs w:val="28"/>
          <w:lang w:val="ru-KZ"/>
        </w:rPr>
        <w:t>0 балл</w:t>
      </w:r>
      <w:r w:rsidR="00F3558C" w:rsidRPr="00F339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61FA707" w14:textId="72023C3C" w:rsidR="005212C2" w:rsidRPr="0083588F" w:rsidRDefault="005212C2" w:rsidP="005212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83588F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83588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358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393E">
        <w:rPr>
          <w:rFonts w:ascii="Times New Roman" w:hAnsi="Times New Roman" w:cs="Times New Roman"/>
          <w:sz w:val="28"/>
          <w:szCs w:val="28"/>
          <w:lang w:val="kk-KZ"/>
        </w:rPr>
        <w:t>ғылыми жобаны қорғау</w:t>
      </w:r>
    </w:p>
    <w:p w14:paraId="3757AF94" w14:textId="2A5EFBEA" w:rsidR="005212C2" w:rsidRDefault="00F3393E" w:rsidP="001B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мақсаты</w:t>
      </w:r>
      <w:r w:rsidR="00240B0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64151EED" w14:textId="4ADAECAE" w:rsidR="00F3393E" w:rsidRPr="001B7EFD" w:rsidRDefault="00F3393E" w:rsidP="001B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9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Орталық мемлекеттік кинофотоқұжаттар мен дыбысжазбалар архивінің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қызметін ашып, </w:t>
      </w:r>
      <w:r w:rsidRPr="00F3393E">
        <w:rPr>
          <w:rFonts w:ascii="Times New Roman" w:hAnsi="Times New Roman" w:cs="Times New Roman"/>
          <w:bCs/>
          <w:sz w:val="28"/>
          <w:szCs w:val="28"/>
          <w:lang w:val="kk-KZ"/>
        </w:rPr>
        <w:t>проблемалары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анықтау және </w:t>
      </w:r>
      <w:r w:rsidRPr="00F339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перспективалары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 көрсету.</w:t>
      </w:r>
    </w:p>
    <w:p w14:paraId="4DECB803" w14:textId="77777777" w:rsidR="005212C2" w:rsidRPr="005212C2" w:rsidRDefault="005212C2" w:rsidP="005212C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2C2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3CC60B32" w14:textId="4C2ECE46" w:rsidR="00F3393E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F3393E">
        <w:rPr>
          <w:rFonts w:ascii="Times New Roman" w:hAnsi="Times New Roman" w:cs="Times New Roman"/>
          <w:iCs/>
          <w:sz w:val="28"/>
          <w:szCs w:val="28"/>
          <w:lang w:val="ru-KZ"/>
        </w:rPr>
        <w:t>Сексенбаева</w:t>
      </w:r>
      <w:proofErr w:type="spellEnd"/>
      <w:r w:rsidRPr="00F3393E">
        <w:rPr>
          <w:rFonts w:ascii="Times New Roman" w:hAnsi="Times New Roman" w:cs="Times New Roman"/>
          <w:iCs/>
          <w:sz w:val="28"/>
          <w:szCs w:val="28"/>
          <w:lang w:val="ru-KZ"/>
        </w:rPr>
        <w:t xml:space="preserve"> </w:t>
      </w:r>
      <w:proofErr w:type="gramStart"/>
      <w:r w:rsidRPr="00F3393E">
        <w:rPr>
          <w:rFonts w:ascii="Times New Roman" w:hAnsi="Times New Roman" w:cs="Times New Roman"/>
          <w:iCs/>
          <w:sz w:val="28"/>
          <w:szCs w:val="28"/>
          <w:lang w:val="ru-KZ"/>
        </w:rPr>
        <w:t>Г.А.</w:t>
      </w:r>
      <w:proofErr w:type="gramEnd"/>
      <w:r w:rsidRPr="00F3393E">
        <w:rPr>
          <w:rFonts w:ascii="Times New Roman" w:hAnsi="Times New Roman" w:cs="Times New Roman"/>
          <w:iCs/>
          <w:sz w:val="28"/>
          <w:szCs w:val="28"/>
          <w:lang w:val="ru-KZ"/>
        </w:rPr>
        <w:t xml:space="preserve"> </w:t>
      </w:r>
      <w:r w:rsidRPr="00F3393E">
        <w:rPr>
          <w:rFonts w:ascii="Times New Roman" w:hAnsi="Times New Roman" w:cs="Times New Roman"/>
          <w:iCs/>
          <w:sz w:val="28"/>
          <w:szCs w:val="28"/>
        </w:rPr>
        <w:t>Аудиовизуальные документы: источниковедческий и архивоведческий аспекты. Монография</w:t>
      </w:r>
      <w:r w:rsidRPr="00F3393E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F3393E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gramStart"/>
      <w:r w:rsidRPr="00F3393E">
        <w:rPr>
          <w:rFonts w:ascii="Times New Roman" w:hAnsi="Times New Roman" w:cs="Times New Roman"/>
          <w:iCs/>
          <w:sz w:val="28"/>
          <w:szCs w:val="28"/>
        </w:rPr>
        <w:t xml:space="preserve">Алматы:  </w:t>
      </w:r>
      <w:r w:rsidRPr="00F3393E">
        <w:rPr>
          <w:rFonts w:ascii="Times New Roman" w:hAnsi="Times New Roman" w:cs="Times New Roman"/>
          <w:iCs/>
          <w:sz w:val="28"/>
          <w:szCs w:val="28"/>
          <w:lang w:val="kk-KZ"/>
        </w:rPr>
        <w:t>Қазақ</w:t>
      </w:r>
      <w:proofErr w:type="gramEnd"/>
      <w:r w:rsidRPr="00F3393E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университеті, </w:t>
      </w:r>
      <w:r w:rsidRPr="00F3393E">
        <w:rPr>
          <w:rFonts w:ascii="Times New Roman" w:hAnsi="Times New Roman" w:cs="Times New Roman"/>
          <w:iCs/>
          <w:sz w:val="28"/>
          <w:szCs w:val="28"/>
        </w:rPr>
        <w:t xml:space="preserve">2020. - </w:t>
      </w:r>
      <w:r w:rsidRPr="00F3393E">
        <w:rPr>
          <w:rFonts w:ascii="Times New Roman" w:hAnsi="Times New Roman" w:cs="Times New Roman"/>
          <w:iCs/>
          <w:sz w:val="28"/>
          <w:szCs w:val="28"/>
          <w:lang w:val="kk-KZ"/>
        </w:rPr>
        <w:t>270</w:t>
      </w:r>
      <w:r w:rsidRPr="00F3393E">
        <w:rPr>
          <w:rFonts w:ascii="Times New Roman" w:hAnsi="Times New Roman" w:cs="Times New Roman"/>
          <w:iCs/>
          <w:sz w:val="28"/>
          <w:szCs w:val="28"/>
        </w:rPr>
        <w:t xml:space="preserve"> с.</w:t>
      </w:r>
    </w:p>
    <w:p w14:paraId="65D1C4F4" w14:textId="6DFA493A" w:rsidR="00F3393E" w:rsidRPr="00F3558C" w:rsidRDefault="00F3393E" w:rsidP="00F3393E">
      <w:pPr>
        <w:pStyle w:val="a5"/>
        <w:jc w:val="both"/>
        <w:rPr>
          <w:iCs/>
          <w:szCs w:val="28"/>
        </w:rPr>
      </w:pPr>
      <w:r>
        <w:rPr>
          <w:iCs/>
          <w:szCs w:val="28"/>
          <w:lang w:val="ru-KZ"/>
        </w:rPr>
        <w:t>2</w:t>
      </w:r>
      <w:r w:rsidRPr="00F3558C">
        <w:rPr>
          <w:iCs/>
          <w:szCs w:val="28"/>
          <w:lang w:val="ru-KZ"/>
        </w:rPr>
        <w:t xml:space="preserve">.Сексенбаева </w:t>
      </w:r>
      <w:proofErr w:type="gramStart"/>
      <w:r w:rsidRPr="00F3558C">
        <w:rPr>
          <w:iCs/>
          <w:szCs w:val="28"/>
          <w:lang w:val="ru-KZ"/>
        </w:rPr>
        <w:t>Г.А.</w:t>
      </w:r>
      <w:proofErr w:type="gramEnd"/>
      <w:r w:rsidRPr="00F3558C">
        <w:rPr>
          <w:iCs/>
          <w:szCs w:val="28"/>
          <w:lang w:val="ru-KZ"/>
        </w:rPr>
        <w:t xml:space="preserve"> </w:t>
      </w:r>
      <w:r w:rsidRPr="00F3558C">
        <w:rPr>
          <w:iCs/>
          <w:szCs w:val="28"/>
        </w:rPr>
        <w:t xml:space="preserve">Центральный государственный архив кинофотодокументов и звукозаписей: история и современность. </w:t>
      </w:r>
      <w:proofErr w:type="spellStart"/>
      <w:r w:rsidRPr="00F3558C">
        <w:rPr>
          <w:iCs/>
          <w:szCs w:val="28"/>
        </w:rPr>
        <w:t>Учеб.пос</w:t>
      </w:r>
      <w:proofErr w:type="spellEnd"/>
      <w:r w:rsidRPr="00F3558C">
        <w:rPr>
          <w:iCs/>
          <w:szCs w:val="28"/>
        </w:rPr>
        <w:t xml:space="preserve">. – </w:t>
      </w:r>
      <w:proofErr w:type="gramStart"/>
      <w:r w:rsidRPr="00F3558C">
        <w:rPr>
          <w:iCs/>
          <w:szCs w:val="28"/>
        </w:rPr>
        <w:t xml:space="preserve">Алматы:  </w:t>
      </w:r>
      <w:r w:rsidRPr="00F3558C">
        <w:rPr>
          <w:iCs/>
          <w:szCs w:val="28"/>
          <w:lang w:val="kk-KZ"/>
        </w:rPr>
        <w:t>Қазақ</w:t>
      </w:r>
      <w:proofErr w:type="gramEnd"/>
      <w:r w:rsidRPr="00F3558C">
        <w:rPr>
          <w:iCs/>
          <w:szCs w:val="28"/>
          <w:lang w:val="kk-KZ"/>
        </w:rPr>
        <w:t xml:space="preserve"> университеті, </w:t>
      </w:r>
      <w:r w:rsidRPr="00F3558C">
        <w:rPr>
          <w:iCs/>
          <w:szCs w:val="28"/>
        </w:rPr>
        <w:t>201</w:t>
      </w:r>
      <w:r w:rsidRPr="00F3558C">
        <w:rPr>
          <w:iCs/>
          <w:szCs w:val="28"/>
          <w:lang w:val="kk-KZ"/>
        </w:rPr>
        <w:t>4</w:t>
      </w:r>
      <w:r w:rsidRPr="00F3558C">
        <w:rPr>
          <w:iCs/>
          <w:szCs w:val="28"/>
        </w:rPr>
        <w:t xml:space="preserve">. - </w:t>
      </w:r>
      <w:r w:rsidRPr="00F3558C">
        <w:rPr>
          <w:iCs/>
          <w:szCs w:val="28"/>
          <w:lang w:val="kk-KZ"/>
        </w:rPr>
        <w:t>189</w:t>
      </w:r>
      <w:r w:rsidRPr="00F3558C">
        <w:rPr>
          <w:iCs/>
          <w:szCs w:val="28"/>
        </w:rPr>
        <w:t xml:space="preserve"> с.</w:t>
      </w:r>
    </w:p>
    <w:p w14:paraId="5F0191A9" w14:textId="77777777" w:rsidR="00F3393E" w:rsidRPr="00F3558C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558C">
        <w:rPr>
          <w:rFonts w:ascii="Times New Roman" w:hAnsi="Times New Roman" w:cs="Times New Roman"/>
          <w:sz w:val="28"/>
          <w:szCs w:val="28"/>
        </w:rPr>
        <w:t xml:space="preserve">. Сеитова </w:t>
      </w:r>
      <w:proofErr w:type="gramStart"/>
      <w:r w:rsidRPr="00F3558C">
        <w:rPr>
          <w:rFonts w:ascii="Times New Roman" w:hAnsi="Times New Roman" w:cs="Times New Roman"/>
          <w:sz w:val="28"/>
          <w:szCs w:val="28"/>
        </w:rPr>
        <w:t>А.Ф.</w:t>
      </w:r>
      <w:proofErr w:type="gramEnd"/>
      <w:r w:rsidRPr="00F3558C">
        <w:rPr>
          <w:rFonts w:ascii="Times New Roman" w:hAnsi="Times New Roman" w:cs="Times New Roman"/>
          <w:sz w:val="28"/>
          <w:szCs w:val="28"/>
        </w:rPr>
        <w:t xml:space="preserve">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-2012. -№3(29). – С.63-66. </w:t>
      </w:r>
    </w:p>
    <w:p w14:paraId="0BFC36DF" w14:textId="6E153571" w:rsidR="00F3393E" w:rsidRPr="00F3393E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3393E">
        <w:rPr>
          <w:rFonts w:ascii="Times New Roman" w:hAnsi="Times New Roman" w:cs="Times New Roman"/>
          <w:sz w:val="28"/>
          <w:szCs w:val="28"/>
        </w:rPr>
        <w:t>https://kfdz.kz/</w:t>
      </w:r>
    </w:p>
    <w:p w14:paraId="1F535761" w14:textId="77777777" w:rsidR="00F3558C" w:rsidRDefault="00F3558C" w:rsidP="00F3558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kk-KZ"/>
        </w:rPr>
      </w:pPr>
    </w:p>
    <w:p w14:paraId="3940EC3E" w14:textId="77777777" w:rsidR="00F3393E" w:rsidRPr="00F3393E" w:rsidRDefault="00F3393E" w:rsidP="00F3558C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kk-KZ"/>
        </w:rPr>
      </w:pPr>
    </w:p>
    <w:p w14:paraId="5B4BD9BC" w14:textId="77777777" w:rsidR="00F3558C" w:rsidRPr="00F3393E" w:rsidRDefault="00F3558C" w:rsidP="00F3558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ECF5AA" w14:textId="2DB206ED" w:rsidR="001B7EFD" w:rsidRPr="00F3393E" w:rsidRDefault="001B7EFD" w:rsidP="00F35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3393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СӨЖ: №2</w:t>
      </w:r>
      <w:r w:rsidRPr="00F339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3393E" w:rsidRPr="00F3393E">
        <w:rPr>
          <w:rFonts w:ascii="Times New Roman" w:hAnsi="Times New Roman" w:cs="Times New Roman"/>
          <w:bCs/>
          <w:sz w:val="28"/>
          <w:szCs w:val="28"/>
        </w:rPr>
        <w:t>Аудиовизуалды</w:t>
      </w:r>
      <w:proofErr w:type="spellEnd"/>
      <w:r w:rsidR="00F3393E" w:rsidRPr="00F339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93E" w:rsidRPr="00F3393E">
        <w:rPr>
          <w:rFonts w:ascii="Times New Roman" w:hAnsi="Times New Roman" w:cs="Times New Roman"/>
          <w:bCs/>
          <w:sz w:val="28"/>
          <w:szCs w:val="28"/>
          <w:lang w:val="kk-KZ"/>
        </w:rPr>
        <w:t>құжаттарға байланысты отандық зерттеушілердің еңбектерін талдау. Ғылыми жоба</w:t>
      </w:r>
      <w:r w:rsidR="00F3393E" w:rsidRPr="00F339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99319B" w14:textId="77777777" w:rsidR="00240B06" w:rsidRPr="00F3558C" w:rsidRDefault="00240B06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393E">
        <w:rPr>
          <w:rFonts w:ascii="Times New Roman" w:hAnsi="Times New Roman" w:cs="Times New Roman"/>
          <w:b/>
          <w:sz w:val="28"/>
          <w:szCs w:val="28"/>
          <w:lang w:val="kk-KZ"/>
        </w:rPr>
        <w:t>Өткізу формасы</w:t>
      </w:r>
      <w:r w:rsidRPr="00F355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F355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4399">
        <w:rPr>
          <w:rFonts w:ascii="Times New Roman" w:hAnsi="Times New Roman" w:cs="Times New Roman"/>
          <w:sz w:val="28"/>
          <w:szCs w:val="28"/>
          <w:lang w:val="kk-KZ"/>
        </w:rPr>
        <w:t xml:space="preserve"> Ғылыми жоба қорғау.</w:t>
      </w:r>
    </w:p>
    <w:p w14:paraId="1810DFA7" w14:textId="16DEE013" w:rsidR="00240B06" w:rsidRPr="00F3558C" w:rsidRDefault="00F3393E" w:rsidP="00F355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мақсаты</w:t>
      </w:r>
      <w:r w:rsidR="00240B06" w:rsidRPr="00F355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5A60C310" w14:textId="0523DEE1" w:rsidR="00F3558C" w:rsidRPr="00F3558C" w:rsidRDefault="00F3393E" w:rsidP="00F355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Аудиовизуалды</w:t>
      </w:r>
      <w:r w:rsidR="00F3558C" w:rsidRPr="00F3558C">
        <w:rPr>
          <w:rFonts w:ascii="Times New Roman" w:hAnsi="Times New Roman" w:cs="Times New Roman"/>
          <w:sz w:val="28"/>
          <w:szCs w:val="28"/>
          <w:lang w:val="kk-KZ"/>
        </w:rPr>
        <w:t xml:space="preserve"> құжаттарға байланысты отандық зерттеушілердің еңбектерін талдап, өзіндік баға беру.</w:t>
      </w:r>
    </w:p>
    <w:p w14:paraId="4D281BE5" w14:textId="77777777" w:rsidR="005212C2" w:rsidRPr="00F3558C" w:rsidRDefault="005212C2" w:rsidP="00F355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58C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16C30D4A" w14:textId="77777777" w:rsidR="00F3558C" w:rsidRPr="00F3558C" w:rsidRDefault="002C4399" w:rsidP="00F3558C">
      <w:pPr>
        <w:pStyle w:val="a5"/>
        <w:jc w:val="both"/>
        <w:rPr>
          <w:iCs/>
          <w:szCs w:val="28"/>
        </w:rPr>
      </w:pPr>
      <w:r>
        <w:rPr>
          <w:iCs/>
          <w:szCs w:val="28"/>
          <w:lang w:val="ru-KZ"/>
        </w:rPr>
        <w:t>1</w:t>
      </w:r>
      <w:r w:rsidR="00F3558C" w:rsidRPr="00F3558C">
        <w:rPr>
          <w:iCs/>
          <w:szCs w:val="28"/>
          <w:lang w:val="ru-KZ"/>
        </w:rPr>
        <w:t xml:space="preserve">.Сексенбаева Г.А. </w:t>
      </w:r>
      <w:r w:rsidR="00F3558C" w:rsidRPr="00F3558C">
        <w:rPr>
          <w:iCs/>
          <w:szCs w:val="28"/>
        </w:rPr>
        <w:t xml:space="preserve">Центральный государственный архив кинофотодокументов и звукозаписей: история и современность. </w:t>
      </w:r>
      <w:proofErr w:type="spellStart"/>
      <w:r w:rsidR="00F3558C" w:rsidRPr="00F3558C">
        <w:rPr>
          <w:iCs/>
          <w:szCs w:val="28"/>
        </w:rPr>
        <w:t>Учеб.пос</w:t>
      </w:r>
      <w:proofErr w:type="spellEnd"/>
      <w:r w:rsidR="00F3558C" w:rsidRPr="00F3558C">
        <w:rPr>
          <w:iCs/>
          <w:szCs w:val="28"/>
        </w:rPr>
        <w:t xml:space="preserve">. – </w:t>
      </w:r>
      <w:proofErr w:type="gramStart"/>
      <w:r w:rsidR="00F3558C" w:rsidRPr="00F3558C">
        <w:rPr>
          <w:iCs/>
          <w:szCs w:val="28"/>
        </w:rPr>
        <w:t xml:space="preserve">Алматы:  </w:t>
      </w:r>
      <w:r w:rsidR="00F3558C" w:rsidRPr="00F3558C">
        <w:rPr>
          <w:iCs/>
          <w:szCs w:val="28"/>
          <w:lang w:val="kk-KZ"/>
        </w:rPr>
        <w:t>Қазақ</w:t>
      </w:r>
      <w:proofErr w:type="gramEnd"/>
      <w:r w:rsidR="00F3558C" w:rsidRPr="00F3558C">
        <w:rPr>
          <w:iCs/>
          <w:szCs w:val="28"/>
          <w:lang w:val="kk-KZ"/>
        </w:rPr>
        <w:t xml:space="preserve"> университеті, </w:t>
      </w:r>
      <w:r w:rsidR="00F3558C" w:rsidRPr="00F3558C">
        <w:rPr>
          <w:iCs/>
          <w:szCs w:val="28"/>
        </w:rPr>
        <w:t>201</w:t>
      </w:r>
      <w:r w:rsidR="00F3558C" w:rsidRPr="00F3558C">
        <w:rPr>
          <w:iCs/>
          <w:szCs w:val="28"/>
          <w:lang w:val="kk-KZ"/>
        </w:rPr>
        <w:t>4</w:t>
      </w:r>
      <w:r w:rsidR="00F3558C" w:rsidRPr="00F3558C">
        <w:rPr>
          <w:iCs/>
          <w:szCs w:val="28"/>
        </w:rPr>
        <w:t xml:space="preserve">. - </w:t>
      </w:r>
      <w:r w:rsidR="00F3558C" w:rsidRPr="00F3558C">
        <w:rPr>
          <w:iCs/>
          <w:szCs w:val="28"/>
          <w:lang w:val="kk-KZ"/>
        </w:rPr>
        <w:t>189</w:t>
      </w:r>
      <w:r w:rsidR="00F3558C" w:rsidRPr="00F3558C">
        <w:rPr>
          <w:iCs/>
          <w:szCs w:val="28"/>
        </w:rPr>
        <w:t xml:space="preserve"> с.</w:t>
      </w:r>
    </w:p>
    <w:p w14:paraId="53E19557" w14:textId="77777777" w:rsidR="00F3558C" w:rsidRPr="00F3558C" w:rsidRDefault="002C4399" w:rsidP="00F3558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ru-KZ"/>
        </w:rPr>
        <w:t>2</w:t>
      </w:r>
      <w:r w:rsidR="00F3558C" w:rsidRPr="00F3558C">
        <w:rPr>
          <w:rFonts w:ascii="Times New Roman" w:hAnsi="Times New Roman" w:cs="Times New Roman"/>
          <w:iCs/>
          <w:sz w:val="28"/>
          <w:szCs w:val="28"/>
          <w:lang w:val="ru-KZ"/>
        </w:rPr>
        <w:t xml:space="preserve">.Сексенбаева Г.А. </w:t>
      </w:r>
      <w:r w:rsidR="00F3558C" w:rsidRPr="00F3558C">
        <w:rPr>
          <w:rFonts w:ascii="Times New Roman" w:hAnsi="Times New Roman" w:cs="Times New Roman"/>
          <w:iCs/>
          <w:sz w:val="28"/>
          <w:szCs w:val="28"/>
        </w:rPr>
        <w:t>Аудиовизуальные документы: источниковедческий и архивоведческий аспекты. Монография</w:t>
      </w:r>
      <w:r w:rsidR="00F3558C" w:rsidRPr="00F3558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F3558C" w:rsidRPr="00F3558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gramStart"/>
      <w:r w:rsidR="00F3558C" w:rsidRPr="00F3558C">
        <w:rPr>
          <w:rFonts w:ascii="Times New Roman" w:hAnsi="Times New Roman" w:cs="Times New Roman"/>
          <w:iCs/>
          <w:sz w:val="28"/>
          <w:szCs w:val="28"/>
        </w:rPr>
        <w:t xml:space="preserve">Алматы:  </w:t>
      </w:r>
      <w:r w:rsidR="00F3558C" w:rsidRPr="00F3558C">
        <w:rPr>
          <w:rFonts w:ascii="Times New Roman" w:hAnsi="Times New Roman" w:cs="Times New Roman"/>
          <w:iCs/>
          <w:sz w:val="28"/>
          <w:szCs w:val="28"/>
          <w:lang w:val="kk-KZ"/>
        </w:rPr>
        <w:t>Қазақ</w:t>
      </w:r>
      <w:proofErr w:type="gramEnd"/>
      <w:r w:rsidR="00F3558C" w:rsidRPr="00F3558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университеті, </w:t>
      </w:r>
      <w:r w:rsidR="00F3558C" w:rsidRPr="00F3558C">
        <w:rPr>
          <w:rFonts w:ascii="Times New Roman" w:hAnsi="Times New Roman" w:cs="Times New Roman"/>
          <w:iCs/>
          <w:sz w:val="28"/>
          <w:szCs w:val="28"/>
        </w:rPr>
        <w:t xml:space="preserve">2020. - </w:t>
      </w:r>
      <w:r w:rsidR="00F3558C" w:rsidRPr="00F3558C">
        <w:rPr>
          <w:rFonts w:ascii="Times New Roman" w:hAnsi="Times New Roman" w:cs="Times New Roman"/>
          <w:iCs/>
          <w:sz w:val="28"/>
          <w:szCs w:val="28"/>
          <w:lang w:val="kk-KZ"/>
        </w:rPr>
        <w:t>270</w:t>
      </w:r>
      <w:r w:rsidR="00F3558C" w:rsidRPr="00F3558C">
        <w:rPr>
          <w:rFonts w:ascii="Times New Roman" w:hAnsi="Times New Roman" w:cs="Times New Roman"/>
          <w:iCs/>
          <w:sz w:val="28"/>
          <w:szCs w:val="28"/>
        </w:rPr>
        <w:t xml:space="preserve"> с.</w:t>
      </w:r>
    </w:p>
    <w:p w14:paraId="102B130F" w14:textId="77777777" w:rsidR="005212C2" w:rsidRPr="00F3558C" w:rsidRDefault="002C4399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2C2" w:rsidRPr="00F3558C">
        <w:rPr>
          <w:rFonts w:ascii="Times New Roman" w:hAnsi="Times New Roman" w:cs="Times New Roman"/>
          <w:sz w:val="28"/>
          <w:szCs w:val="28"/>
        </w:rPr>
        <w:t xml:space="preserve">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-2012. -№3(29). – С.63-66. </w:t>
      </w:r>
    </w:p>
    <w:p w14:paraId="5F86E1DE" w14:textId="77777777" w:rsidR="005212C2" w:rsidRPr="00F3558C" w:rsidRDefault="002C4399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212C2" w:rsidRPr="00F355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12C2" w:rsidRPr="00F3558C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="005212C2" w:rsidRPr="00F3558C">
        <w:rPr>
          <w:rFonts w:ascii="Times New Roman" w:hAnsi="Times New Roman" w:cs="Times New Roman"/>
          <w:sz w:val="28"/>
          <w:szCs w:val="28"/>
        </w:rPr>
        <w:t xml:space="preserve"> Г, А. Кинофотофонодокументы как исторический источник. – Алматы, 2011. – 232 с.</w:t>
      </w:r>
    </w:p>
    <w:p w14:paraId="5493DD0F" w14:textId="77777777" w:rsidR="005212C2" w:rsidRPr="00F3558C" w:rsidRDefault="005212C2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8C">
        <w:rPr>
          <w:rFonts w:ascii="Times New Roman" w:hAnsi="Times New Roman" w:cs="Times New Roman"/>
          <w:sz w:val="28"/>
          <w:szCs w:val="28"/>
        </w:rPr>
        <w:lastRenderedPageBreak/>
        <w:t>5. Сеитова А.Ф. Архив и музыкальное наследие // Архивы Казахстана. -2011. -№1(24). –С.111-112.</w:t>
      </w:r>
    </w:p>
    <w:p w14:paraId="4794795E" w14:textId="77777777" w:rsidR="005212C2" w:rsidRPr="00F3558C" w:rsidRDefault="005212C2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8C">
        <w:rPr>
          <w:rFonts w:ascii="Times New Roman" w:hAnsi="Times New Roman" w:cs="Times New Roman"/>
          <w:sz w:val="28"/>
          <w:szCs w:val="28"/>
        </w:rPr>
        <w:t>6. Сеитова А.Ф. Средства и способы защиты кинодокументов от биологических повреждений (из опыта работы ЦГА КФДЗ РК) // Архивы Казахстана. -2009. -№1(18). – С.28-35.</w:t>
      </w:r>
    </w:p>
    <w:p w14:paraId="2600DAB9" w14:textId="77777777" w:rsidR="005212C2" w:rsidRPr="00F3558C" w:rsidRDefault="005212C2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58C">
        <w:rPr>
          <w:rFonts w:ascii="Times New Roman" w:hAnsi="Times New Roman" w:cs="Times New Roman"/>
          <w:sz w:val="28"/>
          <w:szCs w:val="28"/>
        </w:rPr>
        <w:t>7 .Сеитова</w:t>
      </w:r>
      <w:proofErr w:type="gramEnd"/>
      <w:r w:rsidRPr="00F3558C">
        <w:rPr>
          <w:rFonts w:ascii="Times New Roman" w:hAnsi="Times New Roman" w:cs="Times New Roman"/>
          <w:sz w:val="28"/>
          <w:szCs w:val="28"/>
        </w:rPr>
        <w:t xml:space="preserve"> А.Ф. О выявлении аудиовизуальных документов по истории Казахстана ХХ в. в г. Москве /</w:t>
      </w:r>
      <w:proofErr w:type="gramStart"/>
      <w:r w:rsidRPr="00F3558C">
        <w:rPr>
          <w:rFonts w:ascii="Times New Roman" w:hAnsi="Times New Roman" w:cs="Times New Roman"/>
          <w:sz w:val="28"/>
          <w:szCs w:val="28"/>
        </w:rPr>
        <w:t>/  Архивы</w:t>
      </w:r>
      <w:proofErr w:type="gramEnd"/>
      <w:r w:rsidRPr="00F3558C">
        <w:rPr>
          <w:rFonts w:ascii="Times New Roman" w:hAnsi="Times New Roman" w:cs="Times New Roman"/>
          <w:sz w:val="28"/>
          <w:szCs w:val="28"/>
        </w:rPr>
        <w:t xml:space="preserve"> Казахстана. -2013. -№2(32). – С.13-16</w:t>
      </w:r>
    </w:p>
    <w:p w14:paraId="09D3C14E" w14:textId="77777777" w:rsidR="005212C2" w:rsidRPr="00F3558C" w:rsidRDefault="005212C2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8C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F3558C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Pr="00F3558C">
        <w:rPr>
          <w:rFonts w:ascii="Times New Roman" w:hAnsi="Times New Roman" w:cs="Times New Roman"/>
          <w:sz w:val="28"/>
          <w:szCs w:val="28"/>
        </w:rPr>
        <w:t xml:space="preserve"> Г.А.  Становление и развитие аудиовизуального архива (1943-1991 гг.) // Отан </w:t>
      </w:r>
      <w:proofErr w:type="spellStart"/>
      <w:r w:rsidRPr="00F3558C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F3558C">
        <w:rPr>
          <w:rFonts w:ascii="Times New Roman" w:hAnsi="Times New Roman" w:cs="Times New Roman"/>
          <w:sz w:val="28"/>
          <w:szCs w:val="28"/>
        </w:rPr>
        <w:t>, 2010. - № 4. – С. 66-72.</w:t>
      </w:r>
    </w:p>
    <w:p w14:paraId="1BAB7580" w14:textId="77777777" w:rsidR="005212C2" w:rsidRPr="00F3558C" w:rsidRDefault="005212C2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8C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F3558C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Pr="00F3558C">
        <w:rPr>
          <w:rFonts w:ascii="Times New Roman" w:hAnsi="Times New Roman" w:cs="Times New Roman"/>
          <w:sz w:val="28"/>
          <w:szCs w:val="28"/>
        </w:rPr>
        <w:t xml:space="preserve">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p w14:paraId="1BC770C4" w14:textId="77777777" w:rsidR="00F3558C" w:rsidRPr="00F3558C" w:rsidRDefault="002C4399" w:rsidP="00F35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10. </w:t>
      </w:r>
      <w:r w:rsidR="00F3558C" w:rsidRPr="00F3558C">
        <w:rPr>
          <w:rFonts w:ascii="Times New Roman" w:hAnsi="Times New Roman" w:cs="Times New Roman"/>
          <w:sz w:val="28"/>
          <w:szCs w:val="28"/>
        </w:rPr>
        <w:t xml:space="preserve">Оцифровка архивных документов: методические рекомендации / сост.: Н. </w:t>
      </w:r>
      <w:proofErr w:type="spellStart"/>
      <w:r w:rsidR="00F3558C" w:rsidRPr="00F3558C">
        <w:rPr>
          <w:rFonts w:ascii="Times New Roman" w:hAnsi="Times New Roman" w:cs="Times New Roman"/>
          <w:sz w:val="28"/>
          <w:szCs w:val="28"/>
        </w:rPr>
        <w:t>Алпысбаева</w:t>
      </w:r>
      <w:proofErr w:type="spellEnd"/>
      <w:r w:rsidR="00F3558C" w:rsidRPr="00F3558C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="00F3558C" w:rsidRPr="00F3558C">
        <w:rPr>
          <w:rFonts w:ascii="Times New Roman" w:hAnsi="Times New Roman" w:cs="Times New Roman"/>
          <w:sz w:val="28"/>
          <w:szCs w:val="28"/>
        </w:rPr>
        <w:t>Шайлазымов</w:t>
      </w:r>
      <w:proofErr w:type="spellEnd"/>
      <w:r w:rsidR="00F3558C" w:rsidRPr="00F3558C">
        <w:rPr>
          <w:rFonts w:ascii="Times New Roman" w:hAnsi="Times New Roman" w:cs="Times New Roman"/>
          <w:sz w:val="28"/>
          <w:szCs w:val="28"/>
        </w:rPr>
        <w:t xml:space="preserve">, – Алматы: </w:t>
      </w:r>
      <w:proofErr w:type="spellStart"/>
      <w:r w:rsidR="00F3558C" w:rsidRPr="00F3558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F3558C" w:rsidRPr="00F35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58C" w:rsidRPr="00F3558C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F3558C" w:rsidRPr="00F3558C">
        <w:rPr>
          <w:rFonts w:ascii="Times New Roman" w:hAnsi="Times New Roman" w:cs="Times New Roman"/>
          <w:sz w:val="28"/>
          <w:szCs w:val="28"/>
        </w:rPr>
        <w:t>, 2020. – 68 c.</w:t>
      </w:r>
    </w:p>
    <w:p w14:paraId="4D3DCAB2" w14:textId="3EB6FA91" w:rsidR="001B7EFD" w:rsidRPr="00F3393E" w:rsidRDefault="00F3393E" w:rsidP="00093F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393E">
        <w:rPr>
          <w:rFonts w:ascii="Times New Roman" w:hAnsi="Times New Roman" w:cs="Times New Roman"/>
          <w:bCs/>
          <w:sz w:val="28"/>
          <w:szCs w:val="28"/>
        </w:rPr>
        <w:t>11.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Сатаева С.А. </w:t>
      </w:r>
      <w:r w:rsidRPr="00F3393E">
        <w:rPr>
          <w:rFonts w:ascii="Times New Roman" w:hAnsi="Times New Roman" w:cs="Times New Roman"/>
          <w:bCs/>
          <w:sz w:val="28"/>
          <w:szCs w:val="28"/>
        </w:rPr>
        <w:t>Документы Центрального государственного архива кинофотодокументов и звукозаписей Республики Казахстан как источник по изучению истории Казахстана (1941-1945 гг.</w:t>
      </w:r>
      <w:proofErr w:type="gramStart"/>
      <w:r w:rsidRPr="00F3393E">
        <w:rPr>
          <w:rFonts w:ascii="Times New Roman" w:hAnsi="Times New Roman" w:cs="Times New Roman"/>
          <w:bCs/>
          <w:sz w:val="28"/>
          <w:szCs w:val="28"/>
        </w:rPr>
        <w:t>) :</w:t>
      </w:r>
      <w:proofErr w:type="gramEnd"/>
      <w:r w:rsidRPr="00F3393E">
        <w:rPr>
          <w:rFonts w:ascii="Times New Roman" w:hAnsi="Times New Roman" w:cs="Times New Roman"/>
          <w:bCs/>
          <w:sz w:val="28"/>
          <w:szCs w:val="28"/>
        </w:rPr>
        <w:t xml:space="preserve"> Автореферат </w:t>
      </w:r>
      <w:proofErr w:type="spellStart"/>
      <w:r w:rsidRPr="00F3393E">
        <w:rPr>
          <w:rFonts w:ascii="Times New Roman" w:hAnsi="Times New Roman" w:cs="Times New Roman"/>
          <w:bCs/>
          <w:sz w:val="28"/>
          <w:szCs w:val="28"/>
        </w:rPr>
        <w:t>дис</w:t>
      </w:r>
      <w:proofErr w:type="spellEnd"/>
      <w:r w:rsidRPr="00F3393E">
        <w:rPr>
          <w:rFonts w:ascii="Times New Roman" w:hAnsi="Times New Roman" w:cs="Times New Roman"/>
          <w:bCs/>
          <w:sz w:val="28"/>
          <w:szCs w:val="28"/>
        </w:rPr>
        <w:t xml:space="preserve">. ... канд. ист. </w:t>
      </w:r>
      <w:proofErr w:type="gramStart"/>
      <w:r w:rsidRPr="00F3393E">
        <w:rPr>
          <w:rFonts w:ascii="Times New Roman" w:hAnsi="Times New Roman" w:cs="Times New Roman"/>
          <w:bCs/>
          <w:sz w:val="28"/>
          <w:szCs w:val="28"/>
        </w:rPr>
        <w:t>наук :</w:t>
      </w:r>
      <w:proofErr w:type="gramEnd"/>
      <w:r w:rsidRPr="00F3393E">
        <w:rPr>
          <w:rFonts w:ascii="Times New Roman" w:hAnsi="Times New Roman" w:cs="Times New Roman"/>
          <w:bCs/>
          <w:sz w:val="28"/>
          <w:szCs w:val="28"/>
        </w:rPr>
        <w:t xml:space="preserve"> 07.00.09 / Сатаева, Сауле </w:t>
      </w:r>
      <w:proofErr w:type="spellStart"/>
      <w:r w:rsidRPr="00F3393E">
        <w:rPr>
          <w:rFonts w:ascii="Times New Roman" w:hAnsi="Times New Roman" w:cs="Times New Roman"/>
          <w:bCs/>
          <w:sz w:val="28"/>
          <w:szCs w:val="28"/>
        </w:rPr>
        <w:t>Амантаевна</w:t>
      </w:r>
      <w:proofErr w:type="spellEnd"/>
      <w:r w:rsidRPr="00F3393E">
        <w:rPr>
          <w:rFonts w:ascii="Times New Roman" w:hAnsi="Times New Roman" w:cs="Times New Roman"/>
          <w:bCs/>
          <w:sz w:val="28"/>
          <w:szCs w:val="28"/>
        </w:rPr>
        <w:t xml:space="preserve"> ... – Алматы : [</w:t>
      </w:r>
      <w:proofErr w:type="spellStart"/>
      <w:r w:rsidRPr="00F3393E">
        <w:rPr>
          <w:rFonts w:ascii="Times New Roman" w:hAnsi="Times New Roman" w:cs="Times New Roman"/>
          <w:bCs/>
          <w:sz w:val="28"/>
          <w:szCs w:val="28"/>
        </w:rPr>
        <w:t>б.и</w:t>
      </w:r>
      <w:proofErr w:type="spellEnd"/>
      <w:r w:rsidRPr="00F3393E">
        <w:rPr>
          <w:rFonts w:ascii="Times New Roman" w:hAnsi="Times New Roman" w:cs="Times New Roman"/>
          <w:bCs/>
          <w:sz w:val="28"/>
          <w:szCs w:val="28"/>
        </w:rPr>
        <w:t xml:space="preserve">.], 2010.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3393E">
        <w:rPr>
          <w:rFonts w:ascii="Times New Roman" w:hAnsi="Times New Roman" w:cs="Times New Roman"/>
          <w:bCs/>
          <w:sz w:val="28"/>
          <w:szCs w:val="28"/>
        </w:rPr>
        <w:t xml:space="preserve"> 27</w:t>
      </w:r>
      <w:r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14:paraId="5695F10B" w14:textId="77777777" w:rsidR="001B7EFD" w:rsidRPr="001B7EFD" w:rsidRDefault="001B7EFD" w:rsidP="001B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D1FCB" w14:textId="712DA37A" w:rsidR="001B7EFD" w:rsidRPr="00F3393E" w:rsidRDefault="001B7EFD" w:rsidP="002C43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3393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СӨЖ: №3</w:t>
      </w:r>
      <w:r w:rsidRPr="00F339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3393E" w:rsidRPr="00F3393E">
        <w:rPr>
          <w:rFonts w:ascii="Times New Roman" w:hAnsi="Times New Roman" w:cs="Times New Roman"/>
          <w:sz w:val="28"/>
          <w:szCs w:val="28"/>
          <w:lang w:val="kk-KZ"/>
        </w:rPr>
        <w:t>Аудиовизуалды құжаттарға  арналған шетелдік зерттеушілердің еңбектерін талдау. Ғылыми жоба</w:t>
      </w:r>
    </w:p>
    <w:p w14:paraId="16C97EB3" w14:textId="77777777" w:rsidR="00240B06" w:rsidRPr="0083588F" w:rsidRDefault="00240B06" w:rsidP="00240B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ф</w:t>
      </w:r>
      <w:r w:rsidRPr="0083588F">
        <w:rPr>
          <w:rFonts w:ascii="Times New Roman" w:hAnsi="Times New Roman" w:cs="Times New Roman"/>
          <w:b/>
          <w:sz w:val="28"/>
          <w:szCs w:val="28"/>
          <w:lang w:val="kk-KZ"/>
        </w:rPr>
        <w:t>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83588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358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4399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ылыми жоба</w:t>
      </w:r>
      <w:r w:rsidR="002C4399">
        <w:rPr>
          <w:rFonts w:ascii="Times New Roman" w:hAnsi="Times New Roman" w:cs="Times New Roman"/>
          <w:sz w:val="28"/>
          <w:szCs w:val="28"/>
          <w:lang w:val="kk-KZ"/>
        </w:rPr>
        <w:t xml:space="preserve"> қорғау.</w:t>
      </w:r>
    </w:p>
    <w:p w14:paraId="4B0E453C" w14:textId="38EF1463" w:rsidR="00240B06" w:rsidRPr="001B7EFD" w:rsidRDefault="00F3393E" w:rsidP="00240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мақсаты</w:t>
      </w:r>
      <w:r w:rsidR="00240B0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7D82EF14" w14:textId="23FFE849" w:rsidR="001B7EFD" w:rsidRPr="001B7EFD" w:rsidRDefault="00F3393E" w:rsidP="001B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Аудиовизуалды</w:t>
      </w:r>
      <w:r w:rsidR="001B7EFD" w:rsidRPr="001B7E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құжаттар</w:t>
      </w:r>
      <w:r w:rsidR="00C04C03">
        <w:rPr>
          <w:rFonts w:ascii="Times New Roman" w:eastAsia="Calibri" w:hAnsi="Times New Roman" w:cs="Times New Roman"/>
          <w:sz w:val="28"/>
          <w:szCs w:val="28"/>
          <w:lang w:val="kk-KZ"/>
        </w:rPr>
        <w:t>ға қатысты  шетел ғалымдарының еңбектерін талдап, баға беру.</w:t>
      </w:r>
    </w:p>
    <w:p w14:paraId="231ABBC4" w14:textId="77777777" w:rsidR="005212C2" w:rsidRPr="005212C2" w:rsidRDefault="005212C2" w:rsidP="00C04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2C2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53A21E73" w14:textId="77777777" w:rsidR="005212C2" w:rsidRPr="005212C2" w:rsidRDefault="005212C2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C2">
        <w:rPr>
          <w:rFonts w:ascii="Times New Roman" w:hAnsi="Times New Roman" w:cs="Times New Roman"/>
          <w:sz w:val="28"/>
          <w:szCs w:val="28"/>
        </w:rPr>
        <w:t xml:space="preserve"> 1. Джулай Л.Н. Документальный иллюзион: Отечественный документализм – опыты социального творчества. – М.,2010 -244 с.</w:t>
      </w:r>
    </w:p>
    <w:p w14:paraId="0D77103A" w14:textId="77777777" w:rsidR="005212C2" w:rsidRPr="005212C2" w:rsidRDefault="005212C2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C2">
        <w:rPr>
          <w:rFonts w:ascii="Times New Roman" w:hAnsi="Times New Roman" w:cs="Times New Roman"/>
          <w:sz w:val="28"/>
          <w:szCs w:val="28"/>
        </w:rPr>
        <w:t xml:space="preserve"> 2. Коте В. </w:t>
      </w:r>
      <w:proofErr w:type="spellStart"/>
      <w:r w:rsidRPr="005212C2">
        <w:rPr>
          <w:rFonts w:ascii="Times New Roman" w:hAnsi="Times New Roman" w:cs="Times New Roman"/>
          <w:sz w:val="28"/>
          <w:szCs w:val="28"/>
        </w:rPr>
        <w:t>Кинофотофоноархивы</w:t>
      </w:r>
      <w:proofErr w:type="spellEnd"/>
      <w:r w:rsidRPr="005212C2">
        <w:rPr>
          <w:rFonts w:ascii="Times New Roman" w:hAnsi="Times New Roman" w:cs="Times New Roman"/>
          <w:sz w:val="28"/>
          <w:szCs w:val="28"/>
        </w:rPr>
        <w:t>. -М., 2008. – 300 с.</w:t>
      </w:r>
    </w:p>
    <w:p w14:paraId="2BB62A82" w14:textId="77777777" w:rsidR="005212C2" w:rsidRPr="005212C2" w:rsidRDefault="005212C2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C2">
        <w:rPr>
          <w:rFonts w:ascii="Times New Roman" w:hAnsi="Times New Roman" w:cs="Times New Roman"/>
          <w:sz w:val="28"/>
          <w:szCs w:val="28"/>
        </w:rPr>
        <w:t>3. Магидов В.М. Кинофотофонодокументы в контексте исторического знания. –М.: РГГУ, 2009. -394 с.</w:t>
      </w:r>
    </w:p>
    <w:p w14:paraId="068981DD" w14:textId="77777777" w:rsidR="005212C2" w:rsidRPr="005212C2" w:rsidRDefault="005212C2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C2">
        <w:rPr>
          <w:rFonts w:ascii="Times New Roman" w:hAnsi="Times New Roman" w:cs="Times New Roman"/>
          <w:sz w:val="28"/>
          <w:szCs w:val="28"/>
        </w:rPr>
        <w:t>4. Малькова Л.Ю. Современность как история. Реализация мифа в документальном кино. – М., 2012. -188 с.</w:t>
      </w:r>
    </w:p>
    <w:p w14:paraId="6447BD72" w14:textId="77777777" w:rsidR="005212C2" w:rsidRPr="005212C2" w:rsidRDefault="00C04C03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5</w:t>
      </w:r>
      <w:r w:rsidR="005212C2" w:rsidRPr="005212C2">
        <w:rPr>
          <w:rFonts w:ascii="Times New Roman" w:hAnsi="Times New Roman" w:cs="Times New Roman"/>
          <w:sz w:val="28"/>
          <w:szCs w:val="28"/>
        </w:rPr>
        <w:t xml:space="preserve">. Ланской Г.Н. Теоретические и методологические проблемы изучения изобразительных источников в </w:t>
      </w:r>
      <w:proofErr w:type="spellStart"/>
      <w:r w:rsidR="005212C2" w:rsidRPr="005212C2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5212C2" w:rsidRPr="005212C2">
        <w:rPr>
          <w:rFonts w:ascii="Times New Roman" w:hAnsi="Times New Roman" w:cs="Times New Roman"/>
          <w:sz w:val="28"/>
          <w:szCs w:val="28"/>
        </w:rPr>
        <w:t xml:space="preserve"> – архивоведческих исследованиях // // Архивоведение и источниковедение отечественной истории. Проблемы </w:t>
      </w:r>
      <w:proofErr w:type="spellStart"/>
      <w:r w:rsidR="005212C2" w:rsidRPr="005212C2">
        <w:rPr>
          <w:rFonts w:ascii="Times New Roman" w:hAnsi="Times New Roman" w:cs="Times New Roman"/>
          <w:sz w:val="28"/>
          <w:szCs w:val="28"/>
        </w:rPr>
        <w:t>взаймодействия</w:t>
      </w:r>
      <w:proofErr w:type="spellEnd"/>
      <w:r w:rsidR="005212C2" w:rsidRPr="005212C2">
        <w:rPr>
          <w:rFonts w:ascii="Times New Roman" w:hAnsi="Times New Roman" w:cs="Times New Roman"/>
          <w:sz w:val="28"/>
          <w:szCs w:val="28"/>
        </w:rPr>
        <w:t xml:space="preserve"> на современном этапе / Доклады и тезисы выступлений на третьей Всероссийской конференции 24-24 апреля 2012 г. – С. 259-260 </w:t>
      </w:r>
    </w:p>
    <w:p w14:paraId="2F3BA72A" w14:textId="77777777" w:rsidR="005212C2" w:rsidRPr="005212C2" w:rsidRDefault="00C04C03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5212C2" w:rsidRPr="005212C2">
        <w:rPr>
          <w:rFonts w:ascii="Times New Roman" w:hAnsi="Times New Roman" w:cs="Times New Roman"/>
          <w:sz w:val="28"/>
          <w:szCs w:val="28"/>
        </w:rPr>
        <w:t>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2009 г. –С.89-96.</w:t>
      </w:r>
    </w:p>
    <w:p w14:paraId="1E88CD8D" w14:textId="77777777" w:rsidR="005212C2" w:rsidRPr="005212C2" w:rsidRDefault="00C04C03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12C2" w:rsidRPr="005212C2">
        <w:rPr>
          <w:rFonts w:ascii="Times New Roman" w:hAnsi="Times New Roman" w:cs="Times New Roman"/>
          <w:sz w:val="28"/>
          <w:szCs w:val="28"/>
        </w:rPr>
        <w:t xml:space="preserve">. Магидов В.М. Истоки источниковедческого изучения фото и кинодокументов в России // Архивоведение и источниковедение отечественной истории. Проблемы </w:t>
      </w:r>
      <w:proofErr w:type="spellStart"/>
      <w:r w:rsidR="005212C2" w:rsidRPr="005212C2">
        <w:rPr>
          <w:rFonts w:ascii="Times New Roman" w:hAnsi="Times New Roman" w:cs="Times New Roman"/>
          <w:sz w:val="28"/>
          <w:szCs w:val="28"/>
        </w:rPr>
        <w:t>взаймодействия</w:t>
      </w:r>
      <w:proofErr w:type="spellEnd"/>
      <w:r w:rsidR="005212C2" w:rsidRPr="005212C2">
        <w:rPr>
          <w:rFonts w:ascii="Times New Roman" w:hAnsi="Times New Roman" w:cs="Times New Roman"/>
          <w:sz w:val="28"/>
          <w:szCs w:val="28"/>
        </w:rPr>
        <w:t xml:space="preserve"> на современном этапе / </w:t>
      </w:r>
      <w:r w:rsidR="005212C2" w:rsidRPr="005212C2">
        <w:rPr>
          <w:rFonts w:ascii="Times New Roman" w:hAnsi="Times New Roman" w:cs="Times New Roman"/>
          <w:sz w:val="28"/>
          <w:szCs w:val="28"/>
        </w:rPr>
        <w:lastRenderedPageBreak/>
        <w:t>Доклады и тезисы выступлений на третьей Всероссийской конференции 25-26 февраля 2009 г. – С. 63-68</w:t>
      </w:r>
    </w:p>
    <w:p w14:paraId="01426528" w14:textId="77777777" w:rsidR="005212C2" w:rsidRPr="005212C2" w:rsidRDefault="00C04C03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12C2" w:rsidRPr="005212C2">
        <w:rPr>
          <w:rFonts w:ascii="Times New Roman" w:hAnsi="Times New Roman" w:cs="Times New Roman"/>
          <w:sz w:val="28"/>
          <w:szCs w:val="28"/>
        </w:rPr>
        <w:t xml:space="preserve">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</w:t>
      </w:r>
      <w:proofErr w:type="spellStart"/>
      <w:r w:rsidR="005212C2" w:rsidRPr="005212C2">
        <w:rPr>
          <w:rFonts w:ascii="Times New Roman" w:hAnsi="Times New Roman" w:cs="Times New Roman"/>
          <w:sz w:val="28"/>
          <w:szCs w:val="28"/>
        </w:rPr>
        <w:t>взаймодействия</w:t>
      </w:r>
      <w:proofErr w:type="spellEnd"/>
      <w:r w:rsidR="005212C2" w:rsidRPr="005212C2">
        <w:rPr>
          <w:rFonts w:ascii="Times New Roman" w:hAnsi="Times New Roman" w:cs="Times New Roman"/>
          <w:sz w:val="28"/>
          <w:szCs w:val="28"/>
        </w:rPr>
        <w:t xml:space="preserve"> на современном этапе / Доклады и тезисы выступлений на третьей Всероссийской конференции 24-24 апреля 2012 г. – С. 92-97.</w:t>
      </w:r>
    </w:p>
    <w:p w14:paraId="6B2F5538" w14:textId="77777777" w:rsidR="005212C2" w:rsidRPr="005212C2" w:rsidRDefault="00C04C03" w:rsidP="00C04C03">
      <w:pPr>
        <w:spacing w:after="0" w:line="240" w:lineRule="auto"/>
        <w:jc w:val="both"/>
        <w:rPr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9</w:t>
      </w:r>
      <w:r w:rsidR="005212C2" w:rsidRPr="005212C2">
        <w:rPr>
          <w:rFonts w:ascii="Times New Roman" w:hAnsi="Times New Roman" w:cs="Times New Roman"/>
          <w:sz w:val="28"/>
          <w:szCs w:val="28"/>
        </w:rPr>
        <w:t>. Рошаль Л.М. Эффект скрытого изображения. Факт и автор в неигровом кино. – М.,2011. -2007</w:t>
      </w:r>
    </w:p>
    <w:p w14:paraId="664936FB" w14:textId="22E5C8E2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4C03">
        <w:rPr>
          <w:rFonts w:ascii="Times New Roman" w:hAnsi="Times New Roman" w:cs="Times New Roman"/>
          <w:sz w:val="28"/>
          <w:szCs w:val="28"/>
          <w:lang w:val="ru-KZ"/>
        </w:rPr>
        <w:t>1</w:t>
      </w:r>
      <w:r w:rsidRPr="00F3393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A Guide to Preservation and Restoration of Sound and Audiovisual Archives </w:t>
      </w:r>
      <w:r w:rsidRPr="00C04C03">
        <w:rPr>
          <w:rFonts w:ascii="Times New Roman" w:eastAsia="MS Gothic" w:hAnsi="Times New Roman" w:cs="Times New Roman"/>
          <w:sz w:val="28"/>
          <w:szCs w:val="28"/>
          <w:lang w:val="en-US"/>
        </w:rPr>
        <w:t>（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>Chinese edition, leaflet, 2006 [</w:t>
      </w:r>
      <w:r w:rsidRPr="00C04C03">
        <w:rPr>
          <w:rFonts w:ascii="Times New Roman" w:hAnsi="Times New Roman" w:cs="Times New Roman"/>
          <w:sz w:val="28"/>
          <w:szCs w:val="28"/>
        </w:rPr>
        <w:t>Электронный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ресурс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]. — </w:t>
      </w:r>
      <w:r w:rsidRPr="00C04C03">
        <w:rPr>
          <w:rFonts w:ascii="Times New Roman" w:hAnsi="Times New Roman" w:cs="Times New Roman"/>
          <w:sz w:val="28"/>
          <w:szCs w:val="28"/>
        </w:rPr>
        <w:t>Режим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доступа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C04C0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http://www.archives.gov.tw/english/Book/Public.aspx?cnid=398&amp;i=3&amp;p=198</w:t>
        </w:r>
      </w:hyperlink>
    </w:p>
    <w:p w14:paraId="21CF26DC" w14:textId="43944CF4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11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Audiovisual archives: digital text and discourse </w:t>
      </w:r>
      <w:proofErr w:type="spellStart"/>
      <w:r w:rsidRPr="00C04C03">
        <w:rPr>
          <w:rFonts w:ascii="Times New Roman" w:hAnsi="Times New Roman" w:cs="Times New Roman"/>
          <w:sz w:val="28"/>
          <w:szCs w:val="28"/>
          <w:lang w:val="en-US"/>
        </w:rPr>
        <w:t>analys’s</w:t>
      </w:r>
      <w:proofErr w:type="spell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/ Ed. By Peter Stockinger. — ISTE LTD, 2012. — 384 p</w:t>
      </w:r>
    </w:p>
    <w:p w14:paraId="23127A13" w14:textId="281497B3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12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Audiovisual Research Archives Program (ARA). — </w:t>
      </w:r>
      <w:proofErr w:type="gramStart"/>
      <w:r w:rsidRPr="00C04C03">
        <w:rPr>
          <w:rFonts w:ascii="Times New Roman" w:hAnsi="Times New Roman" w:cs="Times New Roman"/>
          <w:sz w:val="28"/>
          <w:szCs w:val="28"/>
          <w:lang w:val="en-US"/>
        </w:rPr>
        <w:t>Paris :</w:t>
      </w:r>
      <w:proofErr w:type="gram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4C03">
        <w:rPr>
          <w:rFonts w:ascii="Times New Roman" w:hAnsi="Times New Roman" w:cs="Times New Roman"/>
          <w:sz w:val="28"/>
          <w:szCs w:val="28"/>
          <w:lang w:val="en-US"/>
        </w:rPr>
        <w:t>ESCoMFMSH</w:t>
      </w:r>
      <w:proofErr w:type="spellEnd"/>
      <w:r w:rsidRPr="00C04C03">
        <w:rPr>
          <w:rFonts w:ascii="Times New Roman" w:hAnsi="Times New Roman" w:cs="Times New Roman"/>
          <w:sz w:val="28"/>
          <w:szCs w:val="28"/>
          <w:lang w:val="en-US"/>
        </w:rPr>
        <w:t>, 2009. — 15 p</w:t>
      </w:r>
    </w:p>
    <w:p w14:paraId="16E1EE91" w14:textId="6EF6BD5D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13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Digital Audiovisual Archives / Ed. By Peter Stockinger. — </w:t>
      </w:r>
      <w:proofErr w:type="gramStart"/>
      <w:r w:rsidRPr="00C04C03">
        <w:rPr>
          <w:rFonts w:ascii="Times New Roman" w:hAnsi="Times New Roman" w:cs="Times New Roman"/>
          <w:sz w:val="28"/>
          <w:szCs w:val="28"/>
          <w:lang w:val="en-US"/>
        </w:rPr>
        <w:t>Paris :</w:t>
      </w:r>
      <w:proofErr w:type="gram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4C03">
        <w:rPr>
          <w:rFonts w:ascii="Times New Roman" w:hAnsi="Times New Roman" w:cs="Times New Roman"/>
          <w:sz w:val="28"/>
          <w:szCs w:val="28"/>
          <w:lang w:val="en-US"/>
        </w:rPr>
        <w:t>Fondation</w:t>
      </w:r>
      <w:proofErr w:type="spell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Maison des Sciences de L’Homme, 2011. — 320 p</w:t>
      </w:r>
    </w:p>
    <w:p w14:paraId="7489E4F9" w14:textId="62DA695A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14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Handling and Storage of Audio and Video Carriers / IASA Technical Committee, Handling and Storage of Audio and Video Carriers, ed. by Dietrich Schüller and Albrecht </w:t>
      </w:r>
      <w:proofErr w:type="spellStart"/>
      <w:r w:rsidRPr="00C04C03">
        <w:rPr>
          <w:rFonts w:ascii="Times New Roman" w:hAnsi="Times New Roman" w:cs="Times New Roman"/>
          <w:sz w:val="28"/>
          <w:szCs w:val="28"/>
          <w:lang w:val="en-US"/>
        </w:rPr>
        <w:t>Häfner</w:t>
      </w:r>
      <w:proofErr w:type="spellEnd"/>
      <w:r w:rsidRPr="00C04C03">
        <w:rPr>
          <w:rFonts w:ascii="Times New Roman" w:hAnsi="Times New Roman" w:cs="Times New Roman"/>
          <w:sz w:val="28"/>
          <w:szCs w:val="28"/>
          <w:lang w:val="en-US"/>
        </w:rPr>
        <w:t>. — UK, 2014. — 62 p</w:t>
      </w:r>
    </w:p>
    <w:p w14:paraId="69221C6A" w14:textId="6F07CC6A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15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proofErr w:type="spellStart"/>
      <w:r w:rsidRPr="00C04C03">
        <w:rPr>
          <w:rFonts w:ascii="Times New Roman" w:hAnsi="Times New Roman" w:cs="Times New Roman"/>
          <w:sz w:val="28"/>
          <w:szCs w:val="28"/>
        </w:rPr>
        <w:t>ChinaFilmArchive</w:t>
      </w:r>
      <w:proofErr w:type="spellEnd"/>
      <w:r w:rsidRPr="00C04C03">
        <w:rPr>
          <w:rFonts w:ascii="Times New Roman" w:hAnsi="Times New Roman" w:cs="Times New Roman"/>
          <w:sz w:val="28"/>
          <w:szCs w:val="28"/>
        </w:rPr>
        <w:t xml:space="preserve"> [Электронный ресурс]. — Режим доступа: </w:t>
      </w:r>
      <w:hyperlink r:id="rId6" w:history="1">
        <w:r w:rsidRPr="00C04C03">
          <w:rPr>
            <w:rStyle w:val="a4"/>
            <w:rFonts w:ascii="Times New Roman" w:hAnsi="Times New Roman" w:cs="Times New Roman"/>
            <w:sz w:val="28"/>
            <w:szCs w:val="28"/>
          </w:rPr>
          <w:t>www.cfa.gov.cn</w:t>
        </w:r>
      </w:hyperlink>
    </w:p>
    <w:p w14:paraId="5CA9075E" w14:textId="580CE52F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16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proofErr w:type="spellStart"/>
      <w:proofErr w:type="gramStart"/>
      <w:r w:rsidRPr="00C04C03">
        <w:rPr>
          <w:rFonts w:ascii="Times New Roman" w:hAnsi="Times New Roman" w:cs="Times New Roman"/>
          <w:sz w:val="28"/>
          <w:szCs w:val="28"/>
        </w:rPr>
        <w:t>ChinaFilmStudios</w:t>
      </w:r>
      <w:proofErr w:type="spellEnd"/>
      <w:r w:rsidRPr="00C04C0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C04C03">
        <w:rPr>
          <w:rFonts w:ascii="Times New Roman" w:hAnsi="Times New Roman" w:cs="Times New Roman"/>
          <w:sz w:val="28"/>
          <w:szCs w:val="28"/>
        </w:rPr>
        <w:t xml:space="preserve">Электронный ресурс]. — Режим доступа: </w:t>
      </w:r>
      <w:hyperlink r:id="rId7" w:history="1">
        <w:r w:rsidRPr="00C04C03">
          <w:rPr>
            <w:rStyle w:val="a4"/>
            <w:rFonts w:ascii="Times New Roman" w:hAnsi="Times New Roman" w:cs="Times New Roman"/>
            <w:sz w:val="28"/>
            <w:szCs w:val="28"/>
          </w:rPr>
          <w:t>http://www.chinanews.com/zxys/zhipianchanglu.htm</w:t>
        </w:r>
      </w:hyperlink>
    </w:p>
    <w:p w14:paraId="5B8C7A76" w14:textId="0B42E2F6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17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FIAF Declaration on Fair </w:t>
      </w:r>
      <w:proofErr w:type="gramStart"/>
      <w:r w:rsidRPr="00C04C03">
        <w:rPr>
          <w:rFonts w:ascii="Times New Roman" w:hAnsi="Times New Roman" w:cs="Times New Roman"/>
          <w:sz w:val="28"/>
          <w:szCs w:val="28"/>
          <w:lang w:val="en-US"/>
        </w:rPr>
        <w:t>Access[</w:t>
      </w:r>
      <w:proofErr w:type="gramEnd"/>
      <w:r w:rsidRPr="00C04C03">
        <w:rPr>
          <w:rFonts w:ascii="Times New Roman" w:hAnsi="Times New Roman" w:cs="Times New Roman"/>
          <w:sz w:val="28"/>
          <w:szCs w:val="28"/>
        </w:rPr>
        <w:t>Электронный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ресурс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]. — </w:t>
      </w:r>
      <w:r w:rsidRPr="00C04C03">
        <w:rPr>
          <w:rFonts w:ascii="Times New Roman" w:hAnsi="Times New Roman" w:cs="Times New Roman"/>
          <w:sz w:val="28"/>
          <w:szCs w:val="28"/>
        </w:rPr>
        <w:t>Режим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доступа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Pr="00C04C0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http://www.fiafnet.org/uk/members/Fair%20Use.html</w:t>
        </w:r>
      </w:hyperlink>
    </w:p>
    <w:p w14:paraId="3742EE7D" w14:textId="7FCF22D0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KZ"/>
        </w:rPr>
        <w:t xml:space="preserve">18 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>FIAF</w:t>
      </w:r>
      <w:proofErr w:type="gramEnd"/>
      <w:r w:rsidRPr="00C04C03">
        <w:rPr>
          <w:rFonts w:ascii="Times New Roman" w:hAnsi="Times New Roman" w:cs="Times New Roman"/>
          <w:sz w:val="28"/>
          <w:szCs w:val="28"/>
          <w:lang w:val="en-US"/>
        </w:rPr>
        <w:t>: International Federation of Film Archives [</w:t>
      </w:r>
      <w:r w:rsidRPr="00C04C03">
        <w:rPr>
          <w:rFonts w:ascii="Times New Roman" w:hAnsi="Times New Roman" w:cs="Times New Roman"/>
          <w:sz w:val="28"/>
          <w:szCs w:val="28"/>
        </w:rPr>
        <w:t>Электронный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ресурс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]. — </w:t>
      </w:r>
      <w:r w:rsidRPr="00C04C03">
        <w:rPr>
          <w:rFonts w:ascii="Times New Roman" w:hAnsi="Times New Roman" w:cs="Times New Roman"/>
          <w:sz w:val="28"/>
          <w:szCs w:val="28"/>
        </w:rPr>
        <w:t>Режим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доступа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>: http://www.fiafnet.org/ 244. FIAT: International Federation of Television Archives [</w:t>
      </w:r>
      <w:r w:rsidRPr="00C04C03">
        <w:rPr>
          <w:rFonts w:ascii="Times New Roman" w:hAnsi="Times New Roman" w:cs="Times New Roman"/>
          <w:sz w:val="28"/>
          <w:szCs w:val="28"/>
        </w:rPr>
        <w:t>Электронный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ресурс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]. — </w:t>
      </w:r>
      <w:r w:rsidRPr="00C04C03">
        <w:rPr>
          <w:rFonts w:ascii="Times New Roman" w:hAnsi="Times New Roman" w:cs="Times New Roman"/>
          <w:sz w:val="28"/>
          <w:szCs w:val="28"/>
        </w:rPr>
        <w:t>Режим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4C03">
        <w:rPr>
          <w:rFonts w:ascii="Times New Roman" w:hAnsi="Times New Roman" w:cs="Times New Roman"/>
          <w:sz w:val="28"/>
          <w:szCs w:val="28"/>
        </w:rPr>
        <w:t>доступа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Pr="00C04C0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http://fiatifta.org/</w:t>
        </w:r>
      </w:hyperlink>
    </w:p>
    <w:p w14:paraId="1DC40149" w14:textId="290C27B7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4C03">
        <w:rPr>
          <w:rFonts w:ascii="Times New Roman" w:hAnsi="Times New Roman" w:cs="Times New Roman"/>
          <w:sz w:val="28"/>
          <w:szCs w:val="28"/>
          <w:lang w:val="ru-KZ"/>
        </w:rPr>
        <w:t>1</w:t>
      </w:r>
      <w:r>
        <w:rPr>
          <w:rFonts w:ascii="Times New Roman" w:hAnsi="Times New Roman" w:cs="Times New Roman"/>
          <w:sz w:val="28"/>
          <w:szCs w:val="28"/>
          <w:lang w:val="ru-KZ"/>
        </w:rPr>
        <w:t>9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C04C03">
        <w:rPr>
          <w:rFonts w:ascii="Times New Roman" w:hAnsi="Times New Roman" w:cs="Times New Roman"/>
          <w:sz w:val="28"/>
          <w:szCs w:val="28"/>
          <w:lang w:val="en-US"/>
        </w:rPr>
        <w:t>Kroon R. V. Content Identification for Audiovisual Archives / Richard W. Kroon, Raymond Drewry, Andrea Leigh, Stephen McConnachie // IASA journal. —2015. — № 45.</w:t>
      </w:r>
    </w:p>
    <w:p w14:paraId="03721920" w14:textId="5B734225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20</w:t>
      </w:r>
      <w:r w:rsidRPr="00C04C03">
        <w:rPr>
          <w:rFonts w:ascii="Times New Roman" w:hAnsi="Times New Roman" w:cs="Times New Roman"/>
          <w:sz w:val="28"/>
          <w:szCs w:val="28"/>
          <w:lang w:val="ru-KZ"/>
        </w:rPr>
        <w:t>.</w:t>
      </w:r>
      <w:proofErr w:type="spellStart"/>
      <w:r w:rsidRPr="00C04C03">
        <w:rPr>
          <w:rFonts w:ascii="Times New Roman" w:hAnsi="Times New Roman" w:cs="Times New Roman"/>
          <w:sz w:val="28"/>
          <w:szCs w:val="28"/>
          <w:lang w:val="en-US"/>
        </w:rPr>
        <w:t>Urnes</w:t>
      </w:r>
      <w:proofErr w:type="spell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T. Audiovisual Archives: An Essay on the Policies of Access to Audiovisual Archives for Academics, Teachers, Researchers, and Students / Tedd </w:t>
      </w:r>
      <w:proofErr w:type="spellStart"/>
      <w:r w:rsidRPr="00C04C03">
        <w:rPr>
          <w:rFonts w:ascii="Times New Roman" w:hAnsi="Times New Roman" w:cs="Times New Roman"/>
          <w:sz w:val="28"/>
          <w:szCs w:val="28"/>
          <w:lang w:val="en-US"/>
        </w:rPr>
        <w:t>Urnes</w:t>
      </w:r>
      <w:proofErr w:type="spell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// IASA </w:t>
      </w:r>
      <w:proofErr w:type="gramStart"/>
      <w:r w:rsidRPr="00C04C03">
        <w:rPr>
          <w:rFonts w:ascii="Times New Roman" w:hAnsi="Times New Roman" w:cs="Times New Roman"/>
          <w:sz w:val="28"/>
          <w:szCs w:val="28"/>
          <w:lang w:val="en-US"/>
        </w:rPr>
        <w:t>journal .</w:t>
      </w:r>
      <w:proofErr w:type="gramEnd"/>
      <w:r w:rsidRPr="00C04C03">
        <w:rPr>
          <w:rFonts w:ascii="Times New Roman" w:hAnsi="Times New Roman" w:cs="Times New Roman"/>
          <w:sz w:val="28"/>
          <w:szCs w:val="28"/>
          <w:lang w:val="en-US"/>
        </w:rPr>
        <w:t xml:space="preserve"> —2014. — № 42.</w:t>
      </w:r>
    </w:p>
    <w:p w14:paraId="4B3A9EAA" w14:textId="77777777" w:rsidR="00F3393E" w:rsidRPr="00C04C03" w:rsidRDefault="00F3393E" w:rsidP="00F3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1F680D" w14:textId="77777777" w:rsidR="00F3393E" w:rsidRDefault="00F3393E" w:rsidP="001B7E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003B31A" w14:textId="6D40B2FC" w:rsidR="001B7EFD" w:rsidRPr="00BE0548" w:rsidRDefault="001B7EFD" w:rsidP="001B7E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E054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СӨЖ: №4</w:t>
      </w:r>
      <w:r w:rsidRPr="00BE05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Тапсырманы өткізу </w:t>
      </w:r>
    </w:p>
    <w:p w14:paraId="5EC4227B" w14:textId="77777777" w:rsidR="00BE0548" w:rsidRPr="00BE0548" w:rsidRDefault="00BE0548" w:rsidP="00240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548">
        <w:rPr>
          <w:rFonts w:ascii="Times New Roman" w:hAnsi="Times New Roman" w:cs="Times New Roman"/>
          <w:bCs/>
          <w:sz w:val="28"/>
          <w:szCs w:val="28"/>
          <w:lang w:val="kk-KZ"/>
        </w:rPr>
        <w:t>Ғылыми-техникалық құжаттар архивінің қызметіне  арналған отандық зерттеушілердің еңбектерін талдау</w:t>
      </w:r>
      <w:r w:rsidRPr="00BE05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6DAD899" w14:textId="4AFCC952" w:rsidR="00240B06" w:rsidRPr="00C04C03" w:rsidRDefault="00240B06" w:rsidP="00240B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04C03">
        <w:rPr>
          <w:rFonts w:ascii="Times New Roman" w:hAnsi="Times New Roman" w:cs="Times New Roman"/>
          <w:b/>
          <w:sz w:val="28"/>
          <w:szCs w:val="28"/>
          <w:lang w:val="kk-KZ"/>
        </w:rPr>
        <w:t>Өткізу формасы:</w:t>
      </w:r>
      <w:r w:rsidRPr="00C04C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4C03" w:rsidRPr="00C04C03">
        <w:rPr>
          <w:rFonts w:ascii="Times New Roman" w:hAnsi="Times New Roman" w:cs="Times New Roman"/>
          <w:sz w:val="28"/>
          <w:szCs w:val="28"/>
          <w:lang w:val="kk-KZ"/>
        </w:rPr>
        <w:t>Ғылыми жоба қорғау.</w:t>
      </w:r>
    </w:p>
    <w:p w14:paraId="24B43E4D" w14:textId="0EC687B0" w:rsidR="00240B06" w:rsidRPr="00C04C03" w:rsidRDefault="009E368E" w:rsidP="00240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мақсаты</w:t>
      </w:r>
      <w:r w:rsidR="00240B06" w:rsidRPr="00C04C0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1C6C5D9" w14:textId="183063D2" w:rsidR="00C04C03" w:rsidRPr="001B7EFD" w:rsidRDefault="00BE0548" w:rsidP="00C04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5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Ғылыми-техникалық құжаттар архивінің қызметіне  арналған отандық зерттеушілердің еңбектерін </w:t>
      </w:r>
      <w:r w:rsidR="00C04C03">
        <w:rPr>
          <w:rFonts w:ascii="Times New Roman" w:eastAsia="Calibri" w:hAnsi="Times New Roman" w:cs="Times New Roman"/>
          <w:sz w:val="28"/>
          <w:szCs w:val="28"/>
          <w:lang w:val="kk-KZ"/>
        </w:rPr>
        <w:t>талдап, баға беру.</w:t>
      </w:r>
    </w:p>
    <w:p w14:paraId="31A0E050" w14:textId="77777777" w:rsidR="005212C2" w:rsidRPr="00C04C03" w:rsidRDefault="005212C2" w:rsidP="00C04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4C0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</w:t>
      </w:r>
      <w:r w:rsidRPr="00C04C0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401FA09" w14:textId="6B52B583" w:rsidR="00BE0548" w:rsidRPr="00BE0548" w:rsidRDefault="00BE0548" w:rsidP="00B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0548">
        <w:rPr>
          <w:rFonts w:ascii="Times New Roman" w:hAnsi="Times New Roman" w:cs="Times New Roman"/>
          <w:sz w:val="28"/>
          <w:szCs w:val="28"/>
        </w:rPr>
        <w:t>Алимгазинов</w:t>
      </w:r>
      <w:proofErr w:type="spellEnd"/>
      <w:r w:rsidRPr="00BE0548">
        <w:rPr>
          <w:rFonts w:ascii="Times New Roman" w:hAnsi="Times New Roman" w:cs="Times New Roman"/>
          <w:sz w:val="28"/>
          <w:szCs w:val="28"/>
        </w:rPr>
        <w:t xml:space="preserve"> К. Современные технотронные источники: информационный анализ исторических </w:t>
      </w:r>
      <w:proofErr w:type="spellStart"/>
      <w:proofErr w:type="gramStart"/>
      <w:r w:rsidRPr="00BE0548">
        <w:rPr>
          <w:rFonts w:ascii="Times New Roman" w:hAnsi="Times New Roman" w:cs="Times New Roman"/>
          <w:sz w:val="28"/>
          <w:szCs w:val="28"/>
        </w:rPr>
        <w:t>гипертекстов.Монография</w:t>
      </w:r>
      <w:proofErr w:type="spellEnd"/>
      <w:proofErr w:type="gramEnd"/>
      <w:r w:rsidRPr="00BE0548">
        <w:rPr>
          <w:rFonts w:ascii="Times New Roman" w:hAnsi="Times New Roman" w:cs="Times New Roman"/>
          <w:sz w:val="28"/>
          <w:szCs w:val="28"/>
        </w:rPr>
        <w:t xml:space="preserve">. – Алматы: «Изд-во </w:t>
      </w:r>
      <w:proofErr w:type="spellStart"/>
      <w:r w:rsidRPr="00BE0548">
        <w:rPr>
          <w:rFonts w:ascii="Times New Roman" w:hAnsi="Times New Roman" w:cs="Times New Roman"/>
          <w:sz w:val="28"/>
          <w:szCs w:val="28"/>
        </w:rPr>
        <w:t>Елтаным</w:t>
      </w:r>
      <w:proofErr w:type="spellEnd"/>
      <w:r w:rsidRPr="00BE0548">
        <w:rPr>
          <w:rFonts w:ascii="Times New Roman" w:hAnsi="Times New Roman" w:cs="Times New Roman"/>
          <w:sz w:val="28"/>
          <w:szCs w:val="28"/>
        </w:rPr>
        <w:t>», 2014. – 348 с </w:t>
      </w:r>
    </w:p>
    <w:p w14:paraId="1AE212E6" w14:textId="276991F3" w:rsidR="00BE0548" w:rsidRPr="00BE0548" w:rsidRDefault="00BE0548" w:rsidP="00B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E054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5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E0548">
        <w:rPr>
          <w:rFonts w:ascii="Times New Roman" w:hAnsi="Times New Roman" w:cs="Times New Roman"/>
          <w:sz w:val="28"/>
          <w:szCs w:val="28"/>
          <w:lang w:val="kk-KZ"/>
        </w:rPr>
        <w:t xml:space="preserve">Нурпеисова Б.Е. </w:t>
      </w:r>
      <w:r w:rsidRPr="00BE0548">
        <w:rPr>
          <w:rFonts w:ascii="Times New Roman" w:hAnsi="Times New Roman" w:cs="Times New Roman"/>
          <w:sz w:val="28"/>
          <w:szCs w:val="28"/>
        </w:rPr>
        <w:t xml:space="preserve">Архивы научно-технической документации: учеб.-метод. пособие. – Алматы: </w:t>
      </w:r>
      <w:proofErr w:type="spellStart"/>
      <w:r w:rsidRPr="00BE054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E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54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BE0548">
        <w:rPr>
          <w:rFonts w:ascii="Times New Roman" w:hAnsi="Times New Roman" w:cs="Times New Roman"/>
          <w:sz w:val="28"/>
          <w:szCs w:val="28"/>
        </w:rPr>
        <w:t>, 2020. – 96 с. </w:t>
      </w:r>
    </w:p>
    <w:p w14:paraId="1D8B749B" w14:textId="4EB3C505" w:rsidR="00C04C03" w:rsidRDefault="00BE0548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3162E">
        <w:rPr>
          <w:rFonts w:ascii="Times New Roman" w:hAnsi="Times New Roman" w:cs="Times New Roman"/>
          <w:sz w:val="28"/>
          <w:szCs w:val="28"/>
          <w:lang w:val="kk-KZ"/>
        </w:rPr>
        <w:t>Мұхатова О.Х. ҚР Орталық мемлекеттік ғылыми-техникалық құжаттама архивінің қызметі: оқу құралы / О.Х.Мұхатова, Б.А.Жұматаева. – Алматы: Қазақ университеті, 2018. – 246 б.</w:t>
      </w:r>
    </w:p>
    <w:p w14:paraId="0521A8DE" w14:textId="3A8C5527" w:rsidR="00BE0548" w:rsidRDefault="00BE0548" w:rsidP="00B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BE05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>Адельгужин А. Ғылыми-техникалық құжаттамаларды сақталуын қамтамасыз ету // Қазақстанда іс қағаздарын жүргізу = Делопроизводство в Казахста</w:t>
      </w:r>
      <w:r>
        <w:rPr>
          <w:rFonts w:ascii="Times New Roman" w:hAnsi="Times New Roman" w:cs="Times New Roman"/>
          <w:sz w:val="28"/>
          <w:szCs w:val="28"/>
          <w:lang w:val="kk-KZ"/>
        </w:rPr>
        <w:t>не. -2011. - №4(52). -10-14 бб.</w:t>
      </w:r>
    </w:p>
    <w:p w14:paraId="775803CB" w14:textId="25C44464" w:rsidR="00BE0548" w:rsidRDefault="00BE0548" w:rsidP="00B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>Адельгужин А. Ғылыми-техникалық құжаттаманы пайдалану // Қазақстанда іс қағаздарын жүргізу =Делопроизводство в Казахстане. -2011. -№6. - 3</w:t>
      </w:r>
      <w:r>
        <w:rPr>
          <w:rFonts w:ascii="Times New Roman" w:hAnsi="Times New Roman" w:cs="Times New Roman"/>
          <w:sz w:val="28"/>
          <w:szCs w:val="28"/>
          <w:lang w:val="kk-KZ"/>
        </w:rPr>
        <w:t>3-36 бб</w:t>
      </w:r>
    </w:p>
    <w:p w14:paraId="069676F7" w14:textId="64B0D181" w:rsidR="00BE0548" w:rsidRDefault="00BE0548" w:rsidP="00BE0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548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6.</w:t>
      </w: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>Жұматаева Б. Маңызы ерекше мұрағат // Қазақстан мұрағаттары. -2014. -№2. - 122-125 бб</w:t>
      </w:r>
    </w:p>
    <w:p w14:paraId="555E8AB7" w14:textId="0B837284" w:rsidR="00BE0548" w:rsidRDefault="00BE0548" w:rsidP="00BE054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 xml:space="preserve">Жұматаева Б. </w:t>
      </w:r>
      <w:r w:rsidRPr="00984586">
        <w:rPr>
          <w:rFonts w:ascii="Times New Roman" w:hAnsi="Times New Roman" w:cs="Times New Roman"/>
          <w:sz w:val="28"/>
          <w:szCs w:val="28"/>
          <w:lang w:val="kk-KZ"/>
        </w:rPr>
        <w:t>Тамыры терең архивке – 45 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94466">
        <w:rPr>
          <w:rFonts w:ascii="Times New Roman" w:hAnsi="Times New Roman" w:cs="Times New Roman"/>
          <w:noProof/>
          <w:sz w:val="28"/>
          <w:szCs w:val="28"/>
          <w:lang w:val="kk-KZ"/>
        </w:rPr>
        <w:t>[Элeктрондық рecурc]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446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– 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 xml:space="preserve">URL: </w:t>
      </w:r>
      <w:r>
        <w:fldChar w:fldCharType="begin"/>
      </w:r>
      <w:r w:rsidRPr="00BE0548">
        <w:rPr>
          <w:lang w:val="kk-KZ"/>
        </w:rPr>
        <w:instrText>HYPERLINK "https://bugin.kz/3185-tamyry-terenh-arkhivke-%E2%80%93-45-dgyl"</w:instrText>
      </w:r>
      <w:r>
        <w:fldChar w:fldCharType="separate"/>
      </w:r>
      <w:r w:rsidRPr="005C06F8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https://bugin.kz/3185-tamyry-terenh-arkhivke-%E2%80%93-45-dgyl</w: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>(қaрaлғaн күні 18.03</w:t>
      </w:r>
      <w:r w:rsidRPr="00094466">
        <w:rPr>
          <w:rFonts w:ascii="Times New Roman" w:hAnsi="Times New Roman" w:cs="Times New Roman"/>
          <w:sz w:val="28"/>
          <w:szCs w:val="28"/>
          <w:lang w:val="kk-KZ"/>
        </w:rPr>
        <w:t>.23)</w:t>
      </w:r>
    </w:p>
    <w:p w14:paraId="41A55A8F" w14:textId="77777777" w:rsidR="00BE0548" w:rsidRPr="00BE0548" w:rsidRDefault="00BE0548" w:rsidP="00C04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0510E4" w14:textId="77777777" w:rsidR="001B7EFD" w:rsidRPr="00F0331E" w:rsidRDefault="001B7EFD" w:rsidP="001B7E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033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СӨЖ: №5</w:t>
      </w:r>
      <w:r w:rsidRPr="00F033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Тапсырманы өткізу </w:t>
      </w:r>
    </w:p>
    <w:p w14:paraId="0B849599" w14:textId="77777777" w:rsidR="009E368E" w:rsidRPr="009E368E" w:rsidRDefault="009E368E" w:rsidP="00240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68E">
        <w:rPr>
          <w:rFonts w:ascii="Times New Roman" w:hAnsi="Times New Roman" w:cs="Times New Roman"/>
          <w:bCs/>
          <w:sz w:val="28"/>
          <w:szCs w:val="28"/>
          <w:lang w:val="kk-KZ"/>
        </w:rPr>
        <w:t>Ғылыми-техникалық құжаттар архивінің қызметіне  арналған шетелдік зерттеушілердің еңбектерін талдау</w:t>
      </w:r>
      <w:r w:rsidRPr="009E36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89AF200" w14:textId="0D72E33F" w:rsidR="00240B06" w:rsidRPr="00F0331E" w:rsidRDefault="00240B06" w:rsidP="00240B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0331E">
        <w:rPr>
          <w:rFonts w:ascii="Times New Roman" w:hAnsi="Times New Roman" w:cs="Times New Roman"/>
          <w:b/>
          <w:sz w:val="28"/>
          <w:szCs w:val="28"/>
          <w:lang w:val="kk-KZ"/>
        </w:rPr>
        <w:t>Өткізу формасы:</w:t>
      </w:r>
      <w:r w:rsidRPr="00F033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31E" w:rsidRPr="00F0331E">
        <w:rPr>
          <w:rFonts w:ascii="Times New Roman" w:hAnsi="Times New Roman" w:cs="Times New Roman"/>
          <w:sz w:val="28"/>
          <w:szCs w:val="28"/>
          <w:lang w:val="kk-KZ"/>
        </w:rPr>
        <w:t>Ғылыми жоба қорғау.</w:t>
      </w:r>
    </w:p>
    <w:p w14:paraId="6B42DA2A" w14:textId="6ECD7E6D" w:rsidR="00240B06" w:rsidRPr="00F0331E" w:rsidRDefault="000B0F8F" w:rsidP="00240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мақсаты</w:t>
      </w:r>
      <w:r w:rsidR="00240B06" w:rsidRPr="00F0331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7EB87A4F" w14:textId="1F980824" w:rsidR="00F0331E" w:rsidRPr="00F0331E" w:rsidRDefault="000B0F8F" w:rsidP="00F03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68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Ғылыми-техникалық құжаттар архивінің қызметіне  арналған шетелдік зерттеушілердің еңбектерін </w:t>
      </w:r>
      <w:r w:rsidR="00F0331E">
        <w:rPr>
          <w:rFonts w:ascii="Times New Roman" w:hAnsi="Times New Roman" w:cs="Times New Roman"/>
          <w:sz w:val="28"/>
          <w:szCs w:val="28"/>
          <w:lang w:val="kk-KZ"/>
        </w:rPr>
        <w:t xml:space="preserve"> талдап, өзіндік баға беру</w:t>
      </w:r>
    </w:p>
    <w:p w14:paraId="06392F0D" w14:textId="77777777" w:rsidR="00F0331E" w:rsidRDefault="00F0331E" w:rsidP="005212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CEAD0F" w14:textId="77777777" w:rsidR="005212C2" w:rsidRDefault="005212C2" w:rsidP="005212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  <w:r w:rsidRPr="005212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F9235C6" w14:textId="632DB26F" w:rsidR="000B0F8F" w:rsidRPr="009B140F" w:rsidRDefault="000B0F8F" w:rsidP="009B140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9B140F">
        <w:rPr>
          <w:rStyle w:val="a9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 xml:space="preserve">Солдатова </w:t>
      </w:r>
      <w:proofErr w:type="gramStart"/>
      <w:r w:rsidRPr="009B140F">
        <w:rPr>
          <w:rStyle w:val="a9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О.Н.</w:t>
      </w:r>
      <w:proofErr w:type="gramEnd"/>
      <w:r w:rsidRPr="009B140F">
        <w:rPr>
          <w:rStyle w:val="a9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, Телегина Н.И.</w:t>
      </w:r>
      <w:r w:rsidRPr="009B140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</w:t>
      </w:r>
      <w:r w:rsidRPr="009B14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Некоторые проблемы отбора и </w:t>
      </w:r>
    </w:p>
    <w:p w14:paraId="47259EFB" w14:textId="77777777" w:rsidR="000B0F8F" w:rsidRPr="009B140F" w:rsidRDefault="000B0F8F" w:rsidP="009B140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9B140F">
        <w:rPr>
          <w:rFonts w:ascii="Times New Roman" w:hAnsi="Times New Roman" w:cs="Times New Roman"/>
          <w:bCs/>
          <w:color w:val="000000"/>
          <w:sz w:val="28"/>
          <w:szCs w:val="28"/>
        </w:rPr>
        <w:t>передачи на постоянное хранение конструкторской документации и пути их решения</w:t>
      </w:r>
      <w:r w:rsidRPr="009B140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«Отечественные архивы» №1 (2021)</w:t>
      </w:r>
    </w:p>
    <w:p w14:paraId="0950E9EA" w14:textId="168F26E7" w:rsidR="000B0F8F" w:rsidRPr="009B140F" w:rsidRDefault="000B0F8F" w:rsidP="009B140F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B140F">
        <w:rPr>
          <w:color w:val="000000"/>
          <w:sz w:val="28"/>
          <w:szCs w:val="28"/>
        </w:rPr>
        <w:t>Бороздина </w:t>
      </w:r>
      <w:proofErr w:type="gramStart"/>
      <w:r w:rsidRPr="009B140F">
        <w:rPr>
          <w:color w:val="000000"/>
          <w:sz w:val="28"/>
          <w:szCs w:val="28"/>
        </w:rPr>
        <w:t>А.Г.</w:t>
      </w:r>
      <w:proofErr w:type="gramEnd"/>
      <w:r w:rsidRPr="009B140F">
        <w:rPr>
          <w:color w:val="000000"/>
          <w:sz w:val="28"/>
          <w:szCs w:val="28"/>
        </w:rPr>
        <w:t xml:space="preserve">, Успенская Л.В. Управление конструкторской </w:t>
      </w:r>
    </w:p>
    <w:p w14:paraId="002A6A9D" w14:textId="77777777" w:rsidR="000B0F8F" w:rsidRPr="009B140F" w:rsidRDefault="000B0F8F" w:rsidP="009B140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140F">
        <w:rPr>
          <w:color w:val="000000"/>
          <w:sz w:val="28"/>
          <w:szCs w:val="28"/>
        </w:rPr>
        <w:t xml:space="preserve">документацией в соответствии с требованиями национальных стандартов, разработанных на основе стандартов ISO // </w:t>
      </w:r>
      <w:proofErr w:type="spellStart"/>
      <w:r w:rsidRPr="009B140F">
        <w:rPr>
          <w:color w:val="000000"/>
          <w:sz w:val="28"/>
          <w:szCs w:val="28"/>
        </w:rPr>
        <w:t>Вестн</w:t>
      </w:r>
      <w:proofErr w:type="spellEnd"/>
      <w:r w:rsidRPr="009B140F">
        <w:rPr>
          <w:color w:val="000000"/>
          <w:sz w:val="28"/>
          <w:szCs w:val="28"/>
        </w:rPr>
        <w:t>. ВНИИДАД. 2020. № 3. 20–30</w:t>
      </w:r>
      <w:r w:rsidRPr="009B140F">
        <w:rPr>
          <w:color w:val="000000"/>
          <w:sz w:val="28"/>
          <w:szCs w:val="28"/>
          <w:lang w:val="kk-KZ"/>
        </w:rPr>
        <w:t xml:space="preserve"> б</w:t>
      </w:r>
      <w:r w:rsidRPr="009B140F">
        <w:rPr>
          <w:color w:val="000000"/>
          <w:sz w:val="28"/>
          <w:szCs w:val="28"/>
        </w:rPr>
        <w:t>.</w:t>
      </w:r>
    </w:p>
    <w:p w14:paraId="7648A9C7" w14:textId="77777777" w:rsidR="000B0F8F" w:rsidRPr="009B140F" w:rsidRDefault="000B0F8F" w:rsidP="009B140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9B140F">
        <w:rPr>
          <w:rFonts w:ascii="Times New Roman" w:hAnsi="Times New Roman" w:cs="Times New Roman"/>
          <w:color w:val="000000"/>
          <w:sz w:val="28"/>
          <w:szCs w:val="28"/>
        </w:rPr>
        <w:t>Бороздина </w:t>
      </w:r>
      <w:proofErr w:type="gramStart"/>
      <w:r w:rsidRPr="009B140F">
        <w:rPr>
          <w:rFonts w:ascii="Times New Roman" w:hAnsi="Times New Roman" w:cs="Times New Roman"/>
          <w:color w:val="000000"/>
          <w:sz w:val="28"/>
          <w:szCs w:val="28"/>
        </w:rPr>
        <w:t>А.Г.</w:t>
      </w:r>
      <w:proofErr w:type="gramEnd"/>
      <w:r w:rsidRPr="009B140F">
        <w:rPr>
          <w:rFonts w:ascii="Times New Roman" w:hAnsi="Times New Roman" w:cs="Times New Roman"/>
          <w:color w:val="000000"/>
          <w:sz w:val="28"/>
          <w:szCs w:val="28"/>
        </w:rPr>
        <w:t xml:space="preserve">, Успенская Л.В. К проекту правил организации </w:t>
      </w:r>
    </w:p>
    <w:p w14:paraId="63F55766" w14:textId="5CA61F98" w:rsidR="00F0331E" w:rsidRPr="009B140F" w:rsidRDefault="000B0F8F" w:rsidP="009B1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40F">
        <w:rPr>
          <w:rFonts w:ascii="Times New Roman" w:hAnsi="Times New Roman" w:cs="Times New Roman"/>
          <w:color w:val="000000"/>
          <w:sz w:val="28"/>
          <w:szCs w:val="28"/>
        </w:rPr>
        <w:t xml:space="preserve">хранения, комплектования, учета и использования научно-технической документации в организациях: история, некоторые вопросы и возможные решения // </w:t>
      </w:r>
      <w:proofErr w:type="spellStart"/>
      <w:r w:rsidRPr="009B140F">
        <w:rPr>
          <w:rFonts w:ascii="Times New Roman" w:hAnsi="Times New Roman" w:cs="Times New Roman"/>
          <w:color w:val="000000"/>
          <w:sz w:val="28"/>
          <w:szCs w:val="28"/>
        </w:rPr>
        <w:t>Вестн</w:t>
      </w:r>
      <w:proofErr w:type="spellEnd"/>
      <w:r w:rsidRPr="009B140F">
        <w:rPr>
          <w:rFonts w:ascii="Times New Roman" w:hAnsi="Times New Roman" w:cs="Times New Roman"/>
          <w:color w:val="000000"/>
          <w:sz w:val="28"/>
          <w:szCs w:val="28"/>
        </w:rPr>
        <w:t>. ВНИИДАД. 2019. № 3.  22–31</w:t>
      </w:r>
      <w:r w:rsidRPr="009B140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бб</w:t>
      </w:r>
    </w:p>
    <w:p w14:paraId="251B9FB3" w14:textId="71C58573" w:rsidR="000B0F8F" w:rsidRPr="009B140F" w:rsidRDefault="000B0F8F" w:rsidP="009B140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40F">
        <w:rPr>
          <w:rFonts w:ascii="Times New Roman" w:hAnsi="Times New Roman" w:cs="Times New Roman"/>
          <w:color w:val="000000"/>
          <w:sz w:val="28"/>
          <w:szCs w:val="28"/>
        </w:rPr>
        <w:t>Черешня А.Г. О некоторых правовых проблемах работы с научно-</w:t>
      </w:r>
    </w:p>
    <w:p w14:paraId="2FCA5BDD" w14:textId="77777777" w:rsidR="000B0F8F" w:rsidRPr="009B140F" w:rsidRDefault="000B0F8F" w:rsidP="009B1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140F">
        <w:rPr>
          <w:rFonts w:ascii="Times New Roman" w:hAnsi="Times New Roman" w:cs="Times New Roman"/>
          <w:color w:val="000000"/>
          <w:sz w:val="28"/>
          <w:szCs w:val="28"/>
        </w:rPr>
        <w:t>техническими документами // Отечественные архивы. 2004. № 4. 26–37</w:t>
      </w:r>
      <w:r w:rsidRPr="009B140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Pr="009B140F">
        <w:rPr>
          <w:rFonts w:ascii="Times New Roman" w:hAnsi="Times New Roman" w:cs="Times New Roman"/>
          <w:color w:val="000000"/>
          <w:sz w:val="28"/>
          <w:szCs w:val="28"/>
          <w:lang w:val="kk-KZ"/>
        </w:rPr>
        <w:t>б.</w:t>
      </w:r>
      <w:r w:rsidRPr="009B140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676B940D" w14:textId="105C3B43" w:rsidR="000B0F8F" w:rsidRPr="009B140F" w:rsidRDefault="000B0F8F" w:rsidP="009B1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40F">
        <w:rPr>
          <w:rFonts w:ascii="Times New Roman" w:hAnsi="Times New Roman" w:cs="Times New Roman"/>
          <w:sz w:val="28"/>
          <w:szCs w:val="28"/>
        </w:rPr>
        <w:t xml:space="preserve">Чекрыжова </w:t>
      </w:r>
      <w:proofErr w:type="gramStart"/>
      <w:r w:rsidRPr="009B140F">
        <w:rPr>
          <w:rFonts w:ascii="Times New Roman" w:hAnsi="Times New Roman" w:cs="Times New Roman"/>
          <w:sz w:val="28"/>
          <w:szCs w:val="28"/>
        </w:rPr>
        <w:t>О.И.</w:t>
      </w:r>
      <w:proofErr w:type="gramEnd"/>
      <w:r w:rsidRPr="009B14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B140F">
        <w:rPr>
          <w:rFonts w:ascii="Times New Roman" w:hAnsi="Times New Roman" w:cs="Times New Roman"/>
          <w:sz w:val="28"/>
          <w:szCs w:val="28"/>
        </w:rPr>
        <w:t>Технотронные документы и архивы: учебное пособие</w:t>
      </w:r>
      <w:r w:rsidRPr="009B14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B140F">
        <w:rPr>
          <w:rFonts w:ascii="Times New Roman" w:hAnsi="Times New Roman" w:cs="Times New Roman"/>
          <w:sz w:val="28"/>
          <w:szCs w:val="28"/>
        </w:rPr>
        <w:t>– М.</w:t>
      </w:r>
      <w:proofErr w:type="gramStart"/>
      <w:r w:rsidRPr="009B140F">
        <w:rPr>
          <w:rFonts w:ascii="Times New Roman" w:hAnsi="Times New Roman" w:cs="Times New Roman"/>
          <w:sz w:val="28"/>
          <w:szCs w:val="28"/>
        </w:rPr>
        <w:t xml:space="preserve">, </w:t>
      </w:r>
      <w:r w:rsidRPr="009B14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140F">
        <w:rPr>
          <w:rFonts w:ascii="Times New Roman" w:hAnsi="Times New Roman" w:cs="Times New Roman"/>
          <w:sz w:val="28"/>
          <w:szCs w:val="28"/>
        </w:rPr>
        <w:t xml:space="preserve"> 2016</w:t>
      </w:r>
      <w:r w:rsidRPr="009B140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B140F">
          <w:rPr>
            <w:rStyle w:val="a4"/>
            <w:rFonts w:ascii="Times New Roman" w:hAnsi="Times New Roman" w:cs="Times New Roman"/>
            <w:sz w:val="28"/>
            <w:szCs w:val="28"/>
          </w:rPr>
          <w:t>elibrary.asu.ru</w:t>
        </w:r>
      </w:hyperlink>
    </w:p>
    <w:p w14:paraId="4BED21CD" w14:textId="77777777" w:rsidR="009B140F" w:rsidRPr="009B140F" w:rsidRDefault="009B140F" w:rsidP="009B140F">
      <w:pPr>
        <w:pStyle w:val="ab"/>
        <w:numPr>
          <w:ilvl w:val="0"/>
          <w:numId w:val="15"/>
        </w:numPr>
        <w:ind w:left="0"/>
        <w:jc w:val="both"/>
        <w:rPr>
          <w:sz w:val="26"/>
          <w:szCs w:val="26"/>
        </w:rPr>
      </w:pPr>
      <w:r w:rsidRPr="009B140F">
        <w:rPr>
          <w:sz w:val="26"/>
          <w:szCs w:val="26"/>
        </w:rPr>
        <w:lastRenderedPageBreak/>
        <w:t>Колесник Т.Б. К вопросу создания баз данных научно-технической док</w:t>
      </w:r>
      <w:r w:rsidRPr="009B140F">
        <w:rPr>
          <w:sz w:val="26"/>
          <w:szCs w:val="26"/>
        </w:rPr>
        <w:t>у</w:t>
      </w:r>
      <w:r w:rsidRPr="009B140F">
        <w:rPr>
          <w:sz w:val="26"/>
          <w:szCs w:val="26"/>
        </w:rPr>
        <w:t>ментации по истории науки и техники //Архивоведение и источниковедение отечественной ист</w:t>
      </w:r>
      <w:r w:rsidRPr="009B140F">
        <w:rPr>
          <w:sz w:val="26"/>
          <w:szCs w:val="26"/>
        </w:rPr>
        <w:t>о</w:t>
      </w:r>
      <w:r w:rsidRPr="009B140F">
        <w:rPr>
          <w:sz w:val="26"/>
          <w:szCs w:val="26"/>
        </w:rPr>
        <w:t>рии. Проблемы взаимодействия на современном этапе /ВНИИДАД. М.,1999.</w:t>
      </w:r>
    </w:p>
    <w:p w14:paraId="5626E335" w14:textId="5E7CBE17" w:rsidR="00F0331E" w:rsidRPr="009B140F" w:rsidRDefault="009B140F" w:rsidP="009B140F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140F">
        <w:rPr>
          <w:rFonts w:ascii="Times New Roman" w:hAnsi="Times New Roman" w:cs="Times New Roman"/>
          <w:sz w:val="26"/>
          <w:szCs w:val="26"/>
        </w:rPr>
        <w:t xml:space="preserve">Филиппов </w:t>
      </w:r>
      <w:proofErr w:type="gramStart"/>
      <w:r w:rsidRPr="009B140F">
        <w:rPr>
          <w:rFonts w:ascii="Times New Roman" w:hAnsi="Times New Roman" w:cs="Times New Roman"/>
          <w:sz w:val="26"/>
          <w:szCs w:val="26"/>
        </w:rPr>
        <w:t>Н.Г.</w:t>
      </w:r>
      <w:proofErr w:type="gramEnd"/>
      <w:r w:rsidRPr="009B140F">
        <w:rPr>
          <w:rFonts w:ascii="Times New Roman" w:hAnsi="Times New Roman" w:cs="Times New Roman"/>
          <w:sz w:val="26"/>
          <w:szCs w:val="26"/>
        </w:rPr>
        <w:t xml:space="preserve"> Научно-технические архивы. М.: РГГУ, 1991</w:t>
      </w:r>
    </w:p>
    <w:p w14:paraId="05D6D03E" w14:textId="77777777" w:rsidR="009B140F" w:rsidRPr="009B140F" w:rsidRDefault="009B140F" w:rsidP="009B140F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9B140F">
        <w:rPr>
          <w:rFonts w:ascii="Times New Roman" w:hAnsi="Times New Roman" w:cs="Times New Roman"/>
          <w:sz w:val="26"/>
          <w:szCs w:val="26"/>
        </w:rPr>
        <w:t>Карапетянц</w:t>
      </w:r>
      <w:proofErr w:type="spellEnd"/>
      <w:r w:rsidRPr="009B140F">
        <w:rPr>
          <w:rFonts w:ascii="Times New Roman" w:hAnsi="Times New Roman" w:cs="Times New Roman"/>
          <w:sz w:val="26"/>
          <w:szCs w:val="26"/>
        </w:rPr>
        <w:t xml:space="preserve"> И.В. Геологическая документация и организация </w:t>
      </w:r>
      <w:proofErr w:type="gramStart"/>
      <w:r w:rsidRPr="009B140F">
        <w:rPr>
          <w:rFonts w:ascii="Times New Roman" w:hAnsi="Times New Roman" w:cs="Times New Roman"/>
          <w:sz w:val="26"/>
          <w:szCs w:val="26"/>
        </w:rPr>
        <w:t>геологического  фонда</w:t>
      </w:r>
      <w:proofErr w:type="gramEnd"/>
      <w:r w:rsidRPr="009B140F">
        <w:rPr>
          <w:rFonts w:ascii="Times New Roman" w:hAnsi="Times New Roman" w:cs="Times New Roman"/>
          <w:sz w:val="26"/>
          <w:szCs w:val="26"/>
        </w:rPr>
        <w:t>: Уч. пособие. М.: РГГУ, 1991.</w:t>
      </w:r>
    </w:p>
    <w:p w14:paraId="6DC780C1" w14:textId="77777777" w:rsidR="009B140F" w:rsidRPr="009B140F" w:rsidRDefault="009B140F" w:rsidP="009B140F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B140F">
        <w:rPr>
          <w:rFonts w:ascii="Times New Roman" w:hAnsi="Times New Roman" w:cs="Times New Roman"/>
          <w:sz w:val="26"/>
          <w:szCs w:val="26"/>
        </w:rPr>
        <w:t xml:space="preserve">Кузин </w:t>
      </w:r>
      <w:proofErr w:type="gramStart"/>
      <w:r w:rsidRPr="009B140F">
        <w:rPr>
          <w:rFonts w:ascii="Times New Roman" w:hAnsi="Times New Roman" w:cs="Times New Roman"/>
          <w:sz w:val="26"/>
          <w:szCs w:val="26"/>
        </w:rPr>
        <w:t>А.А.</w:t>
      </w:r>
      <w:proofErr w:type="gramEnd"/>
      <w:r w:rsidRPr="009B140F">
        <w:rPr>
          <w:rFonts w:ascii="Times New Roman" w:hAnsi="Times New Roman" w:cs="Times New Roman"/>
          <w:sz w:val="26"/>
          <w:szCs w:val="26"/>
        </w:rPr>
        <w:t xml:space="preserve"> Научно-технические документы и архивы за рубежом: Учеб. пособие. </w:t>
      </w:r>
      <w:proofErr w:type="spellStart"/>
      <w:r w:rsidRPr="009B140F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9B140F">
        <w:rPr>
          <w:rFonts w:ascii="Times New Roman" w:hAnsi="Times New Roman" w:cs="Times New Roman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9B140F">
          <w:rPr>
            <w:rFonts w:ascii="Times New Roman" w:hAnsi="Times New Roman" w:cs="Times New Roman"/>
            <w:sz w:val="26"/>
            <w:szCs w:val="26"/>
          </w:rPr>
          <w:t>1. М</w:t>
        </w:r>
      </w:smartTag>
      <w:r w:rsidRPr="009B140F">
        <w:rPr>
          <w:rFonts w:ascii="Times New Roman" w:hAnsi="Times New Roman" w:cs="Times New Roman"/>
          <w:sz w:val="26"/>
          <w:szCs w:val="26"/>
        </w:rPr>
        <w:t xml:space="preserve">.: МГИАИ, 1976; </w:t>
      </w:r>
      <w:proofErr w:type="spellStart"/>
      <w:r w:rsidRPr="009B140F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9B140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B140F">
        <w:rPr>
          <w:rFonts w:ascii="Times New Roman" w:hAnsi="Times New Roman" w:cs="Times New Roman"/>
          <w:sz w:val="26"/>
          <w:szCs w:val="26"/>
        </w:rPr>
        <w:t>2  М.</w:t>
      </w:r>
      <w:proofErr w:type="gramEnd"/>
      <w:r w:rsidRPr="009B140F">
        <w:rPr>
          <w:rFonts w:ascii="Times New Roman" w:hAnsi="Times New Roman" w:cs="Times New Roman"/>
          <w:sz w:val="26"/>
          <w:szCs w:val="26"/>
        </w:rPr>
        <w:t>: МГИАИ, 1977.</w:t>
      </w:r>
    </w:p>
    <w:p w14:paraId="427CCBDC" w14:textId="77777777" w:rsidR="009B140F" w:rsidRPr="009B140F" w:rsidRDefault="009B140F" w:rsidP="009B140F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B140F">
        <w:rPr>
          <w:rFonts w:ascii="Times New Roman" w:hAnsi="Times New Roman" w:cs="Times New Roman"/>
          <w:sz w:val="26"/>
          <w:szCs w:val="26"/>
        </w:rPr>
        <w:t xml:space="preserve">Кузин </w:t>
      </w:r>
      <w:proofErr w:type="gramStart"/>
      <w:r w:rsidRPr="009B140F">
        <w:rPr>
          <w:rFonts w:ascii="Times New Roman" w:hAnsi="Times New Roman" w:cs="Times New Roman"/>
          <w:sz w:val="26"/>
          <w:szCs w:val="26"/>
        </w:rPr>
        <w:t>А.А.</w:t>
      </w:r>
      <w:proofErr w:type="gramEnd"/>
      <w:r w:rsidRPr="009B140F">
        <w:rPr>
          <w:rFonts w:ascii="Times New Roman" w:hAnsi="Times New Roman" w:cs="Times New Roman"/>
          <w:sz w:val="26"/>
          <w:szCs w:val="26"/>
        </w:rPr>
        <w:t>, Филиппов Н.Г. Техническое документирование: Учеб. пособие. М.: МГИАИ, 1973.</w:t>
      </w:r>
    </w:p>
    <w:p w14:paraId="48A59DE0" w14:textId="77777777" w:rsidR="009B140F" w:rsidRPr="009B140F" w:rsidRDefault="009B140F" w:rsidP="009B140F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B140F">
        <w:rPr>
          <w:rFonts w:ascii="Times New Roman" w:hAnsi="Times New Roman" w:cs="Times New Roman"/>
          <w:sz w:val="26"/>
          <w:szCs w:val="26"/>
        </w:rPr>
        <w:t xml:space="preserve">Кузин </w:t>
      </w:r>
      <w:proofErr w:type="gramStart"/>
      <w:r w:rsidRPr="009B140F">
        <w:rPr>
          <w:rFonts w:ascii="Times New Roman" w:hAnsi="Times New Roman" w:cs="Times New Roman"/>
          <w:sz w:val="26"/>
          <w:szCs w:val="26"/>
        </w:rPr>
        <w:t>А.А.</w:t>
      </w:r>
      <w:proofErr w:type="gramEnd"/>
      <w:r w:rsidRPr="009B140F">
        <w:rPr>
          <w:rFonts w:ascii="Times New Roman" w:hAnsi="Times New Roman" w:cs="Times New Roman"/>
          <w:sz w:val="26"/>
          <w:szCs w:val="26"/>
        </w:rPr>
        <w:t xml:space="preserve"> и др. Научно-технические архивы: Учеб пособие. М.: МГИАИ, 1975.</w:t>
      </w:r>
    </w:p>
    <w:p w14:paraId="14F970AC" w14:textId="77777777" w:rsidR="009B140F" w:rsidRPr="009B140F" w:rsidRDefault="009B140F" w:rsidP="009B140F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E74B76" w14:textId="77777777" w:rsidR="00F0331E" w:rsidRPr="00F0331E" w:rsidRDefault="00F0331E" w:rsidP="00F033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46B43A" w14:textId="77777777" w:rsidR="00F0331E" w:rsidRPr="00F0331E" w:rsidRDefault="00F0331E" w:rsidP="005212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0331E" w:rsidRPr="00F0331E" w:rsidSect="00E5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61C"/>
    <w:multiLevelType w:val="hybridMultilevel"/>
    <w:tmpl w:val="ED46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01B"/>
    <w:multiLevelType w:val="hybridMultilevel"/>
    <w:tmpl w:val="EE2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B6A"/>
    <w:multiLevelType w:val="hybridMultilevel"/>
    <w:tmpl w:val="474E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35CB3"/>
    <w:multiLevelType w:val="hybridMultilevel"/>
    <w:tmpl w:val="CF384558"/>
    <w:lvl w:ilvl="0" w:tplc="FFFFFFFF">
      <w:start w:val="7"/>
      <w:numFmt w:val="decimal"/>
      <w:lvlText w:val="%1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F11ABC"/>
    <w:multiLevelType w:val="hybridMultilevel"/>
    <w:tmpl w:val="CF384558"/>
    <w:lvl w:ilvl="0" w:tplc="2D7EBBB0">
      <w:start w:val="7"/>
      <w:numFmt w:val="decimal"/>
      <w:lvlText w:val="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807B5"/>
    <w:multiLevelType w:val="hybridMultilevel"/>
    <w:tmpl w:val="8494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949B9"/>
    <w:multiLevelType w:val="hybridMultilevel"/>
    <w:tmpl w:val="2D84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1215"/>
    <w:multiLevelType w:val="hybridMultilevel"/>
    <w:tmpl w:val="8B9A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35C0"/>
    <w:multiLevelType w:val="hybridMultilevel"/>
    <w:tmpl w:val="3824173C"/>
    <w:lvl w:ilvl="0" w:tplc="65E460C0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50" w:hanging="360"/>
      </w:pPr>
    </w:lvl>
    <w:lvl w:ilvl="2" w:tplc="2000001B" w:tentative="1">
      <w:start w:val="1"/>
      <w:numFmt w:val="lowerRoman"/>
      <w:lvlText w:val="%3."/>
      <w:lvlJc w:val="right"/>
      <w:pPr>
        <w:ind w:left="2570" w:hanging="180"/>
      </w:pPr>
    </w:lvl>
    <w:lvl w:ilvl="3" w:tplc="2000000F" w:tentative="1">
      <w:start w:val="1"/>
      <w:numFmt w:val="decimal"/>
      <w:lvlText w:val="%4."/>
      <w:lvlJc w:val="left"/>
      <w:pPr>
        <w:ind w:left="3290" w:hanging="360"/>
      </w:pPr>
    </w:lvl>
    <w:lvl w:ilvl="4" w:tplc="20000019" w:tentative="1">
      <w:start w:val="1"/>
      <w:numFmt w:val="lowerLetter"/>
      <w:lvlText w:val="%5."/>
      <w:lvlJc w:val="left"/>
      <w:pPr>
        <w:ind w:left="4010" w:hanging="360"/>
      </w:pPr>
    </w:lvl>
    <w:lvl w:ilvl="5" w:tplc="2000001B" w:tentative="1">
      <w:start w:val="1"/>
      <w:numFmt w:val="lowerRoman"/>
      <w:lvlText w:val="%6."/>
      <w:lvlJc w:val="right"/>
      <w:pPr>
        <w:ind w:left="4730" w:hanging="180"/>
      </w:pPr>
    </w:lvl>
    <w:lvl w:ilvl="6" w:tplc="2000000F" w:tentative="1">
      <w:start w:val="1"/>
      <w:numFmt w:val="decimal"/>
      <w:lvlText w:val="%7."/>
      <w:lvlJc w:val="left"/>
      <w:pPr>
        <w:ind w:left="5450" w:hanging="360"/>
      </w:pPr>
    </w:lvl>
    <w:lvl w:ilvl="7" w:tplc="20000019" w:tentative="1">
      <w:start w:val="1"/>
      <w:numFmt w:val="lowerLetter"/>
      <w:lvlText w:val="%8."/>
      <w:lvlJc w:val="left"/>
      <w:pPr>
        <w:ind w:left="6170" w:hanging="360"/>
      </w:pPr>
    </w:lvl>
    <w:lvl w:ilvl="8" w:tplc="200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4EE747B6"/>
    <w:multiLevelType w:val="hybridMultilevel"/>
    <w:tmpl w:val="B708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AC19B8"/>
    <w:multiLevelType w:val="hybridMultilevel"/>
    <w:tmpl w:val="F0CA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A2F12"/>
    <w:multiLevelType w:val="hybridMultilevel"/>
    <w:tmpl w:val="634E2428"/>
    <w:lvl w:ilvl="0" w:tplc="B204D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6E4F4E"/>
    <w:multiLevelType w:val="hybridMultilevel"/>
    <w:tmpl w:val="E948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45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FC6EE5"/>
    <w:multiLevelType w:val="hybridMultilevel"/>
    <w:tmpl w:val="EE2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C242C"/>
    <w:multiLevelType w:val="hybridMultilevel"/>
    <w:tmpl w:val="FA1E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F24C4"/>
    <w:multiLevelType w:val="hybridMultilevel"/>
    <w:tmpl w:val="FE06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7892">
    <w:abstractNumId w:val="16"/>
  </w:num>
  <w:num w:numId="2" w16cid:durableId="224222992">
    <w:abstractNumId w:val="2"/>
  </w:num>
  <w:num w:numId="3" w16cid:durableId="489516392">
    <w:abstractNumId w:val="0"/>
  </w:num>
  <w:num w:numId="4" w16cid:durableId="1558666837">
    <w:abstractNumId w:val="5"/>
  </w:num>
  <w:num w:numId="5" w16cid:durableId="147402608">
    <w:abstractNumId w:val="7"/>
  </w:num>
  <w:num w:numId="6" w16cid:durableId="1854687725">
    <w:abstractNumId w:val="6"/>
  </w:num>
  <w:num w:numId="7" w16cid:durableId="1849052777">
    <w:abstractNumId w:val="10"/>
  </w:num>
  <w:num w:numId="8" w16cid:durableId="1362513814">
    <w:abstractNumId w:val="15"/>
  </w:num>
  <w:num w:numId="9" w16cid:durableId="2090271239">
    <w:abstractNumId w:val="11"/>
  </w:num>
  <w:num w:numId="10" w16cid:durableId="1372271083">
    <w:abstractNumId w:val="1"/>
  </w:num>
  <w:num w:numId="11" w16cid:durableId="1498300064">
    <w:abstractNumId w:val="14"/>
  </w:num>
  <w:num w:numId="12" w16cid:durableId="1115977759">
    <w:abstractNumId w:val="12"/>
  </w:num>
  <w:num w:numId="13" w16cid:durableId="2036423252">
    <w:abstractNumId w:val="4"/>
  </w:num>
  <w:num w:numId="14" w16cid:durableId="468010479">
    <w:abstractNumId w:val="3"/>
  </w:num>
  <w:num w:numId="15" w16cid:durableId="1234660266">
    <w:abstractNumId w:val="8"/>
  </w:num>
  <w:num w:numId="16" w16cid:durableId="526910839">
    <w:abstractNumId w:val="13"/>
  </w:num>
  <w:num w:numId="17" w16cid:durableId="2068990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63"/>
    <w:rsid w:val="00093FEB"/>
    <w:rsid w:val="000B0F8F"/>
    <w:rsid w:val="000B4FD6"/>
    <w:rsid w:val="000E3C88"/>
    <w:rsid w:val="001B7EFD"/>
    <w:rsid w:val="00206B98"/>
    <w:rsid w:val="00240B06"/>
    <w:rsid w:val="002C25E7"/>
    <w:rsid w:val="002C4399"/>
    <w:rsid w:val="00343A25"/>
    <w:rsid w:val="00392822"/>
    <w:rsid w:val="003A5B1E"/>
    <w:rsid w:val="003D19BD"/>
    <w:rsid w:val="005212C2"/>
    <w:rsid w:val="0052330A"/>
    <w:rsid w:val="005E3605"/>
    <w:rsid w:val="00782FAE"/>
    <w:rsid w:val="008356DC"/>
    <w:rsid w:val="00844463"/>
    <w:rsid w:val="009B140F"/>
    <w:rsid w:val="009E368E"/>
    <w:rsid w:val="00A30FC4"/>
    <w:rsid w:val="00A614A0"/>
    <w:rsid w:val="00B56823"/>
    <w:rsid w:val="00BE0548"/>
    <w:rsid w:val="00C04C03"/>
    <w:rsid w:val="00DB3FB8"/>
    <w:rsid w:val="00DB5424"/>
    <w:rsid w:val="00E57462"/>
    <w:rsid w:val="00F0331E"/>
    <w:rsid w:val="00F263AE"/>
    <w:rsid w:val="00F31B64"/>
    <w:rsid w:val="00F3393E"/>
    <w:rsid w:val="00F3558C"/>
    <w:rsid w:val="00F366CB"/>
    <w:rsid w:val="00F45629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2157E"/>
  <w15:docId w15:val="{449AC58F-5311-4044-961C-071AE895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EB"/>
    <w:pPr>
      <w:ind w:left="720"/>
      <w:contextualSpacing/>
    </w:pPr>
  </w:style>
  <w:style w:type="character" w:styleId="a4">
    <w:name w:val="Hyperlink"/>
    <w:uiPriority w:val="99"/>
    <w:rsid w:val="005212C2"/>
    <w:rPr>
      <w:color w:val="0000FF"/>
      <w:u w:val="single"/>
    </w:rPr>
  </w:style>
  <w:style w:type="paragraph" w:styleId="a5">
    <w:name w:val="No Spacing"/>
    <w:link w:val="a6"/>
    <w:uiPriority w:val="1"/>
    <w:qFormat/>
    <w:rsid w:val="00F3558C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3558C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styleId="a7">
    <w:name w:val="Strong"/>
    <w:basedOn w:val="a0"/>
    <w:uiPriority w:val="22"/>
    <w:qFormat/>
    <w:rsid w:val="00BE0548"/>
    <w:rPr>
      <w:b/>
      <w:bCs/>
    </w:rPr>
  </w:style>
  <w:style w:type="paragraph" w:styleId="a8">
    <w:name w:val="Normal (Web)"/>
    <w:basedOn w:val="a"/>
    <w:uiPriority w:val="99"/>
    <w:unhideWhenUsed/>
    <w:rsid w:val="000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B0F8F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0B0F8F"/>
    <w:rPr>
      <w:color w:val="605E5C"/>
      <w:shd w:val="clear" w:color="auto" w:fill="E1DFDD"/>
    </w:rPr>
  </w:style>
  <w:style w:type="paragraph" w:customStyle="1" w:styleId="ab">
    <w:name w:val="Îáû÷íûé"/>
    <w:rsid w:val="009B14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fnet.org/uk/members/Fair%20Us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news.com/zxys/zhipianchanglu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a.gov.c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chives.gov.tw/english/Book/Public.aspx?cnid=398&amp;i=3&amp;p=198" TargetMode="External"/><Relationship Id="rId10" Type="http://schemas.openxmlformats.org/officeDocument/2006/relationships/hyperlink" Target="http://elibrary.asu.ru/handle/asu/3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atift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Узенбек Даурбек</cp:lastModifiedBy>
  <cp:revision>6</cp:revision>
  <dcterms:created xsi:type="dcterms:W3CDTF">2025-01-18T05:36:00Z</dcterms:created>
  <dcterms:modified xsi:type="dcterms:W3CDTF">2025-01-18T07:07:00Z</dcterms:modified>
</cp:coreProperties>
</file>